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41E5" w14:textId="77777777" w:rsidR="00181A35" w:rsidRDefault="00181A35" w:rsidP="00181A35">
      <w:pPr>
        <w:rPr>
          <w:rFonts w:asciiTheme="minorHAnsi" w:hAnsiTheme="minorHAnsi"/>
          <w:b/>
          <w:sz w:val="22"/>
          <w:szCs w:val="22"/>
        </w:rPr>
      </w:pPr>
      <w:r w:rsidRPr="00181A35">
        <w:rPr>
          <w:rFonts w:asciiTheme="minorHAnsi" w:hAnsiTheme="minorHAnsi"/>
          <w:b/>
          <w:sz w:val="22"/>
          <w:szCs w:val="22"/>
        </w:rPr>
        <w:t>For immediate release</w:t>
      </w:r>
    </w:p>
    <w:p w14:paraId="592CC495" w14:textId="77777777" w:rsidR="0031703A" w:rsidRDefault="00181A35" w:rsidP="00181A35">
      <w:pPr>
        <w:rPr>
          <w:rFonts w:asciiTheme="minorHAnsi" w:hAnsiTheme="minorHAnsi"/>
          <w:sz w:val="22"/>
          <w:szCs w:val="22"/>
        </w:rPr>
      </w:pPr>
      <w:r w:rsidRPr="00181A35">
        <w:rPr>
          <w:rFonts w:asciiTheme="minorHAnsi" w:hAnsiTheme="minorHAnsi"/>
          <w:sz w:val="22"/>
          <w:szCs w:val="22"/>
        </w:rPr>
        <w:t>For more information</w:t>
      </w:r>
      <w:r w:rsidR="0010720D">
        <w:rPr>
          <w:rFonts w:asciiTheme="minorHAnsi" w:hAnsiTheme="minorHAnsi"/>
          <w:sz w:val="22"/>
          <w:szCs w:val="22"/>
        </w:rPr>
        <w:t>, interviews,</w:t>
      </w:r>
      <w:r w:rsidRPr="00181A35">
        <w:rPr>
          <w:rFonts w:asciiTheme="minorHAnsi" w:hAnsiTheme="minorHAnsi"/>
          <w:sz w:val="22"/>
          <w:szCs w:val="22"/>
        </w:rPr>
        <w:t xml:space="preserve"> or images:</w:t>
      </w:r>
      <w:r>
        <w:rPr>
          <w:rFonts w:asciiTheme="minorHAnsi" w:hAnsiTheme="minorHAnsi"/>
          <w:sz w:val="22"/>
          <w:szCs w:val="22"/>
        </w:rPr>
        <w:t xml:space="preserve"> </w:t>
      </w:r>
    </w:p>
    <w:p w14:paraId="257E7287" w14:textId="77777777" w:rsidR="00181A35" w:rsidRDefault="00181A35" w:rsidP="00181A35">
      <w:pPr>
        <w:rPr>
          <w:rFonts w:asciiTheme="minorHAnsi" w:hAnsiTheme="minorHAnsi"/>
          <w:sz w:val="22"/>
          <w:szCs w:val="22"/>
        </w:rPr>
      </w:pPr>
      <w:r w:rsidRPr="00181A35">
        <w:rPr>
          <w:rFonts w:asciiTheme="minorHAnsi" w:hAnsiTheme="minorHAnsi"/>
          <w:sz w:val="22"/>
          <w:szCs w:val="22"/>
        </w:rPr>
        <w:t xml:space="preserve">Marilynne Friedman, Beit Halochem Canada: </w:t>
      </w:r>
      <w:hyperlink r:id="rId8" w:history="1">
        <w:r w:rsidRPr="00181A35">
          <w:rPr>
            <w:rStyle w:val="Hyperlink"/>
            <w:rFonts w:asciiTheme="minorHAnsi" w:hAnsiTheme="minorHAnsi"/>
            <w:sz w:val="22"/>
            <w:szCs w:val="22"/>
          </w:rPr>
          <w:t>marilynne@beithalochem.ca</w:t>
        </w:r>
      </w:hyperlink>
      <w:r w:rsidRPr="00181A35">
        <w:rPr>
          <w:rFonts w:asciiTheme="minorHAnsi" w:hAnsiTheme="minorHAnsi"/>
          <w:sz w:val="22"/>
          <w:szCs w:val="22"/>
        </w:rPr>
        <w:t>; 905.695.0611</w:t>
      </w:r>
    </w:p>
    <w:p w14:paraId="7EFC7C2E" w14:textId="77777777" w:rsidR="00181A35" w:rsidRPr="00181A35" w:rsidRDefault="00181A35" w:rsidP="00181A35">
      <w:pPr>
        <w:rPr>
          <w:rFonts w:asciiTheme="minorHAnsi" w:hAnsiTheme="minorHAnsi"/>
          <w:sz w:val="30"/>
          <w:szCs w:val="30"/>
        </w:rPr>
      </w:pPr>
    </w:p>
    <w:p w14:paraId="3734FA6E" w14:textId="77777777" w:rsidR="00181A35" w:rsidRPr="00181A35" w:rsidRDefault="00181A35" w:rsidP="00181A35">
      <w:pPr>
        <w:pBdr>
          <w:bottom w:val="single" w:sz="4" w:space="1" w:color="auto"/>
        </w:pBdr>
        <w:jc w:val="center"/>
        <w:rPr>
          <w:rFonts w:asciiTheme="minorHAnsi" w:hAnsiTheme="minorHAnsi"/>
          <w:b/>
          <w:sz w:val="30"/>
          <w:szCs w:val="30"/>
        </w:rPr>
      </w:pPr>
      <w:r w:rsidRPr="00181A35">
        <w:rPr>
          <w:rFonts w:asciiTheme="minorHAnsi" w:hAnsiTheme="minorHAnsi"/>
          <w:b/>
          <w:i/>
          <w:sz w:val="30"/>
          <w:szCs w:val="30"/>
        </w:rPr>
        <w:t>Courage in Motion</w:t>
      </w:r>
      <w:r w:rsidR="00077BAF">
        <w:rPr>
          <w:rFonts w:asciiTheme="minorHAnsi" w:hAnsiTheme="minorHAnsi"/>
          <w:b/>
          <w:sz w:val="30"/>
          <w:szCs w:val="30"/>
        </w:rPr>
        <w:t xml:space="preserve"> 2019. A five-day bike ride</w:t>
      </w:r>
      <w:r w:rsidRPr="00181A35">
        <w:rPr>
          <w:rFonts w:asciiTheme="minorHAnsi" w:hAnsiTheme="minorHAnsi"/>
          <w:b/>
          <w:sz w:val="30"/>
          <w:szCs w:val="30"/>
        </w:rPr>
        <w:t xml:space="preserve">. </w:t>
      </w:r>
      <w:r w:rsidR="00077BAF">
        <w:rPr>
          <w:rFonts w:asciiTheme="minorHAnsi" w:hAnsiTheme="minorHAnsi"/>
          <w:b/>
          <w:sz w:val="30"/>
          <w:szCs w:val="30"/>
        </w:rPr>
        <w:t>A lifetime of memories.</w:t>
      </w:r>
    </w:p>
    <w:p w14:paraId="06782269" w14:textId="77777777" w:rsidR="00BB3660" w:rsidRDefault="00F805F3" w:rsidP="00077BAF">
      <w:pPr>
        <w:jc w:val="center"/>
        <w:rPr>
          <w:rFonts w:asciiTheme="minorHAnsi" w:hAnsiTheme="minorHAnsi"/>
          <w:i/>
          <w:sz w:val="24"/>
          <w:szCs w:val="24"/>
        </w:rPr>
      </w:pPr>
      <w:r>
        <w:rPr>
          <w:rFonts w:asciiTheme="minorHAnsi" w:hAnsiTheme="minorHAnsi"/>
          <w:i/>
          <w:sz w:val="24"/>
          <w:szCs w:val="24"/>
        </w:rPr>
        <w:t>Fr</w:t>
      </w:r>
      <w:r w:rsidR="00077BAF">
        <w:rPr>
          <w:rFonts w:asciiTheme="minorHAnsi" w:hAnsiTheme="minorHAnsi"/>
          <w:i/>
          <w:sz w:val="24"/>
          <w:szCs w:val="24"/>
        </w:rPr>
        <w:t>om October 27-31</w:t>
      </w:r>
      <w:r>
        <w:rPr>
          <w:rFonts w:asciiTheme="minorHAnsi" w:hAnsiTheme="minorHAnsi"/>
          <w:i/>
          <w:sz w:val="24"/>
          <w:szCs w:val="24"/>
        </w:rPr>
        <w:t xml:space="preserve">, </w:t>
      </w:r>
      <w:r w:rsidR="00BB3660">
        <w:rPr>
          <w:rFonts w:asciiTheme="minorHAnsi" w:hAnsiTheme="minorHAnsi"/>
          <w:i/>
          <w:sz w:val="24"/>
          <w:szCs w:val="24"/>
        </w:rPr>
        <w:t>cyclists will ride</w:t>
      </w:r>
      <w:r w:rsidR="0087731B">
        <w:rPr>
          <w:rFonts w:asciiTheme="minorHAnsi" w:hAnsiTheme="minorHAnsi"/>
          <w:i/>
          <w:sz w:val="24"/>
          <w:szCs w:val="24"/>
        </w:rPr>
        <w:t xml:space="preserve"> through northern Israel </w:t>
      </w:r>
    </w:p>
    <w:p w14:paraId="49CCBE75" w14:textId="77777777" w:rsidR="00A30835" w:rsidRPr="00F805F3" w:rsidRDefault="00077BAF" w:rsidP="00BB3660">
      <w:pPr>
        <w:jc w:val="center"/>
        <w:rPr>
          <w:rFonts w:asciiTheme="minorHAnsi" w:hAnsiTheme="minorHAnsi"/>
          <w:i/>
          <w:sz w:val="24"/>
          <w:szCs w:val="24"/>
        </w:rPr>
      </w:pPr>
      <w:r>
        <w:rPr>
          <w:rFonts w:asciiTheme="minorHAnsi" w:hAnsiTheme="minorHAnsi"/>
          <w:i/>
          <w:sz w:val="24"/>
          <w:szCs w:val="24"/>
        </w:rPr>
        <w:t>alongside Israel’s injured veterans and members of the Israel Cycling Academy</w:t>
      </w:r>
    </w:p>
    <w:p w14:paraId="4EB35DB4" w14:textId="77777777" w:rsidR="00181A35" w:rsidRDefault="00181A35" w:rsidP="00181A35">
      <w:pPr>
        <w:jc w:val="center"/>
        <w:rPr>
          <w:rFonts w:asciiTheme="minorHAnsi" w:hAnsiTheme="minorHAnsi"/>
          <w:sz w:val="24"/>
          <w:szCs w:val="24"/>
        </w:rPr>
      </w:pPr>
    </w:p>
    <w:p w14:paraId="521E9C01" w14:textId="77777777" w:rsidR="00BE29F3" w:rsidRDefault="00B775A5" w:rsidP="00BE29F3">
      <w:pPr>
        <w:pStyle w:val="lead"/>
        <w:shd w:val="clear" w:color="auto" w:fill="FFFFFF"/>
        <w:spacing w:before="0" w:beforeAutospacing="0" w:after="0" w:afterAutospacing="0" w:line="312" w:lineRule="auto"/>
        <w:rPr>
          <w:rFonts w:asciiTheme="minorHAnsi" w:hAnsiTheme="minorHAnsi"/>
          <w:sz w:val="22"/>
          <w:szCs w:val="22"/>
        </w:rPr>
      </w:pPr>
      <w:r>
        <w:rPr>
          <w:rFonts w:asciiTheme="minorHAnsi" w:hAnsiTheme="minorHAnsi"/>
          <w:noProof/>
          <w:sz w:val="22"/>
          <w:szCs w:val="22"/>
        </w:rPr>
        <w:drawing>
          <wp:anchor distT="0" distB="0" distL="114300" distR="114300" simplePos="0" relativeHeight="251660288" behindDoc="1" locked="0" layoutInCell="1" allowOverlap="1" wp14:anchorId="19F87BC1" wp14:editId="6CB0581A">
            <wp:simplePos x="0" y="0"/>
            <wp:positionH relativeFrom="column">
              <wp:posOffset>0</wp:posOffset>
            </wp:positionH>
            <wp:positionV relativeFrom="paragraph">
              <wp:posOffset>3053</wp:posOffset>
            </wp:positionV>
            <wp:extent cx="3141027" cy="2091026"/>
            <wp:effectExtent l="0" t="0" r="2540" b="5080"/>
            <wp:wrapTight wrapText="bothSides">
              <wp:wrapPolygon edited="0">
                <wp:start x="0" y="0"/>
                <wp:lineTo x="0" y="21456"/>
                <wp:lineTo x="21486" y="21456"/>
                <wp:lineTo x="214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m_2018_tue089_43705809780_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1027" cy="2091026"/>
                    </a:xfrm>
                    <a:prstGeom prst="rect">
                      <a:avLst/>
                    </a:prstGeom>
                  </pic:spPr>
                </pic:pic>
              </a:graphicData>
            </a:graphic>
          </wp:anchor>
        </w:drawing>
      </w:r>
      <w:r w:rsidR="005F65F9">
        <w:rPr>
          <w:rFonts w:asciiTheme="minorHAnsi" w:hAnsiTheme="minorHAnsi"/>
          <w:sz w:val="22"/>
          <w:szCs w:val="22"/>
        </w:rPr>
        <w:t xml:space="preserve">(Toronto - </w:t>
      </w:r>
      <w:r w:rsidR="00BB3660">
        <w:rPr>
          <w:rFonts w:asciiTheme="minorHAnsi" w:hAnsiTheme="minorHAnsi"/>
          <w:sz w:val="22"/>
          <w:szCs w:val="22"/>
        </w:rPr>
        <w:t>August</w:t>
      </w:r>
      <w:r w:rsidR="005F65F9">
        <w:rPr>
          <w:rFonts w:asciiTheme="minorHAnsi" w:hAnsiTheme="minorHAnsi"/>
          <w:sz w:val="22"/>
          <w:szCs w:val="22"/>
        </w:rPr>
        <w:t xml:space="preserve"> 6</w:t>
      </w:r>
      <w:r w:rsidR="00077BAF">
        <w:rPr>
          <w:rFonts w:asciiTheme="minorHAnsi" w:hAnsiTheme="minorHAnsi"/>
          <w:sz w:val="22"/>
          <w:szCs w:val="22"/>
        </w:rPr>
        <w:t>, 2019</w:t>
      </w:r>
      <w:r w:rsidR="00181A35" w:rsidRPr="009270B3">
        <w:rPr>
          <w:rFonts w:asciiTheme="minorHAnsi" w:hAnsiTheme="minorHAnsi"/>
          <w:sz w:val="22"/>
          <w:szCs w:val="22"/>
        </w:rPr>
        <w:t>) –</w:t>
      </w:r>
      <w:r w:rsidR="00691421">
        <w:rPr>
          <w:rFonts w:asciiTheme="minorHAnsi" w:hAnsiTheme="minorHAnsi"/>
          <w:sz w:val="22"/>
          <w:szCs w:val="22"/>
        </w:rPr>
        <w:t xml:space="preserve"> </w:t>
      </w:r>
      <w:r w:rsidR="00077BAF">
        <w:rPr>
          <w:rFonts w:asciiTheme="minorHAnsi" w:hAnsiTheme="minorHAnsi"/>
          <w:sz w:val="22"/>
          <w:szCs w:val="22"/>
        </w:rPr>
        <w:t xml:space="preserve">From </w:t>
      </w:r>
      <w:r w:rsidR="00077BAF" w:rsidRPr="00077BAF">
        <w:rPr>
          <w:rFonts w:asciiTheme="minorHAnsi" w:hAnsiTheme="minorHAnsi"/>
          <w:b/>
          <w:sz w:val="22"/>
          <w:szCs w:val="22"/>
        </w:rPr>
        <w:t xml:space="preserve">October 27 </w:t>
      </w:r>
      <w:r w:rsidR="00077BAF">
        <w:rPr>
          <w:rFonts w:asciiTheme="minorHAnsi" w:hAnsiTheme="minorHAnsi"/>
          <w:b/>
          <w:sz w:val="22"/>
          <w:szCs w:val="22"/>
        </w:rPr>
        <w:t xml:space="preserve">- </w:t>
      </w:r>
      <w:r w:rsidR="00077BAF" w:rsidRPr="00077BAF">
        <w:rPr>
          <w:rFonts w:asciiTheme="minorHAnsi" w:hAnsiTheme="minorHAnsi"/>
          <w:b/>
          <w:sz w:val="22"/>
          <w:szCs w:val="22"/>
        </w:rPr>
        <w:t>31, 2019</w:t>
      </w:r>
      <w:r w:rsidR="00077BAF">
        <w:rPr>
          <w:rFonts w:asciiTheme="minorHAnsi" w:hAnsiTheme="minorHAnsi"/>
          <w:sz w:val="22"/>
          <w:szCs w:val="22"/>
        </w:rPr>
        <w:t xml:space="preserve">, </w:t>
      </w:r>
      <w:hyperlink r:id="rId10" w:history="1">
        <w:r w:rsidR="00181A35" w:rsidRPr="00130F1A">
          <w:rPr>
            <w:rStyle w:val="Hyperlink"/>
            <w:rFonts w:asciiTheme="minorHAnsi" w:hAnsiTheme="minorHAnsi"/>
            <w:b/>
            <w:i/>
            <w:sz w:val="22"/>
            <w:szCs w:val="22"/>
          </w:rPr>
          <w:t>Courage in Motion</w:t>
        </w:r>
      </w:hyperlink>
      <w:r w:rsidR="00181A35" w:rsidRPr="00130F1A">
        <w:rPr>
          <w:rFonts w:asciiTheme="minorHAnsi" w:hAnsiTheme="minorHAnsi"/>
          <w:b/>
          <w:sz w:val="22"/>
          <w:szCs w:val="22"/>
        </w:rPr>
        <w:t xml:space="preserve"> </w:t>
      </w:r>
      <w:r w:rsidR="00691421" w:rsidRPr="00130F1A">
        <w:rPr>
          <w:rFonts w:asciiTheme="minorHAnsi" w:hAnsiTheme="minorHAnsi"/>
          <w:b/>
          <w:sz w:val="22"/>
          <w:szCs w:val="22"/>
        </w:rPr>
        <w:t>(CIM)</w:t>
      </w:r>
      <w:r w:rsidR="007B7153">
        <w:rPr>
          <w:rFonts w:asciiTheme="minorHAnsi" w:hAnsiTheme="minorHAnsi"/>
          <w:sz w:val="22"/>
          <w:szCs w:val="22"/>
        </w:rPr>
        <w:t xml:space="preserve"> </w:t>
      </w:r>
      <w:r w:rsidR="00BB3660">
        <w:rPr>
          <w:rFonts w:asciiTheme="minorHAnsi" w:hAnsiTheme="minorHAnsi"/>
          <w:sz w:val="22"/>
          <w:szCs w:val="22"/>
        </w:rPr>
        <w:t>will welcome Canadian and</w:t>
      </w:r>
      <w:r w:rsidR="00077BAF">
        <w:rPr>
          <w:rFonts w:asciiTheme="minorHAnsi" w:hAnsiTheme="minorHAnsi"/>
          <w:sz w:val="22"/>
          <w:szCs w:val="22"/>
        </w:rPr>
        <w:t xml:space="preserve"> </w:t>
      </w:r>
      <w:r w:rsidR="009270B3" w:rsidRPr="009270B3">
        <w:rPr>
          <w:rFonts w:asciiTheme="minorHAnsi" w:hAnsiTheme="minorHAnsi"/>
          <w:sz w:val="22"/>
          <w:szCs w:val="22"/>
        </w:rPr>
        <w:t xml:space="preserve">international cyclists </w:t>
      </w:r>
      <w:r w:rsidR="00077BAF">
        <w:rPr>
          <w:rFonts w:asciiTheme="minorHAnsi" w:hAnsiTheme="minorHAnsi"/>
          <w:sz w:val="22"/>
          <w:szCs w:val="22"/>
        </w:rPr>
        <w:t xml:space="preserve">to </w:t>
      </w:r>
      <w:r w:rsidR="009270B3" w:rsidRPr="009270B3">
        <w:rPr>
          <w:rFonts w:asciiTheme="minorHAnsi" w:hAnsiTheme="minorHAnsi"/>
          <w:sz w:val="22"/>
          <w:szCs w:val="22"/>
        </w:rPr>
        <w:t>ride alongside Israel</w:t>
      </w:r>
      <w:r w:rsidR="00F805F3">
        <w:rPr>
          <w:rFonts w:asciiTheme="minorHAnsi" w:hAnsiTheme="minorHAnsi"/>
          <w:sz w:val="22"/>
          <w:szCs w:val="22"/>
        </w:rPr>
        <w:t xml:space="preserve">’s injured veterans, </w:t>
      </w:r>
      <w:r w:rsidR="009270B3" w:rsidRPr="009270B3">
        <w:rPr>
          <w:rFonts w:asciiTheme="minorHAnsi" w:hAnsiTheme="minorHAnsi"/>
          <w:sz w:val="22"/>
          <w:szCs w:val="22"/>
        </w:rPr>
        <w:t>victims of terror</w:t>
      </w:r>
      <w:r w:rsidR="00F805F3">
        <w:rPr>
          <w:rFonts w:asciiTheme="minorHAnsi" w:hAnsiTheme="minorHAnsi"/>
          <w:sz w:val="22"/>
          <w:szCs w:val="22"/>
        </w:rPr>
        <w:t>, and</w:t>
      </w:r>
      <w:r w:rsidR="007E3553">
        <w:rPr>
          <w:rFonts w:asciiTheme="minorHAnsi" w:hAnsiTheme="minorHAnsi"/>
          <w:sz w:val="22"/>
          <w:szCs w:val="22"/>
        </w:rPr>
        <w:t xml:space="preserve"> members</w:t>
      </w:r>
      <w:r w:rsidR="009270B3">
        <w:rPr>
          <w:rFonts w:asciiTheme="minorHAnsi" w:hAnsiTheme="minorHAnsi"/>
          <w:sz w:val="22"/>
          <w:szCs w:val="22"/>
        </w:rPr>
        <w:t xml:space="preserve"> </w:t>
      </w:r>
      <w:r w:rsidR="007E3553">
        <w:rPr>
          <w:rFonts w:asciiTheme="minorHAnsi" w:hAnsiTheme="minorHAnsi"/>
          <w:sz w:val="22"/>
          <w:szCs w:val="22"/>
        </w:rPr>
        <w:t>of</w:t>
      </w:r>
      <w:r w:rsidR="009270B3">
        <w:rPr>
          <w:rFonts w:asciiTheme="minorHAnsi" w:hAnsiTheme="minorHAnsi"/>
          <w:sz w:val="22"/>
          <w:szCs w:val="22"/>
        </w:rPr>
        <w:t xml:space="preserve"> the </w:t>
      </w:r>
      <w:r w:rsidR="00077BAF">
        <w:rPr>
          <w:rFonts w:asciiTheme="minorHAnsi" w:hAnsiTheme="minorHAnsi"/>
          <w:sz w:val="22"/>
          <w:szCs w:val="22"/>
        </w:rPr>
        <w:t>Israel Cycling Academy</w:t>
      </w:r>
      <w:r w:rsidR="009270B3">
        <w:rPr>
          <w:rFonts w:asciiTheme="minorHAnsi" w:hAnsiTheme="minorHAnsi"/>
          <w:sz w:val="22"/>
          <w:szCs w:val="22"/>
        </w:rPr>
        <w:t xml:space="preserve"> team</w:t>
      </w:r>
      <w:r w:rsidR="007B7153">
        <w:rPr>
          <w:rFonts w:asciiTheme="minorHAnsi" w:hAnsiTheme="minorHAnsi"/>
          <w:sz w:val="22"/>
          <w:szCs w:val="22"/>
        </w:rPr>
        <w:t xml:space="preserve">. </w:t>
      </w:r>
    </w:p>
    <w:p w14:paraId="7B53B57D" w14:textId="77777777" w:rsidR="00BE29F3" w:rsidRDefault="00BE29F3" w:rsidP="00BE29F3">
      <w:pPr>
        <w:pStyle w:val="lead"/>
        <w:shd w:val="clear" w:color="auto" w:fill="FFFFFF"/>
        <w:spacing w:before="0" w:beforeAutospacing="0" w:after="0" w:afterAutospacing="0" w:line="312" w:lineRule="auto"/>
        <w:rPr>
          <w:rFonts w:asciiTheme="minorHAnsi" w:hAnsiTheme="minorHAnsi"/>
          <w:sz w:val="22"/>
          <w:szCs w:val="22"/>
        </w:rPr>
      </w:pPr>
    </w:p>
    <w:p w14:paraId="55668886" w14:textId="77777777" w:rsidR="00691421" w:rsidRDefault="00BE29F3" w:rsidP="00BE29F3">
      <w:pPr>
        <w:pStyle w:val="lead"/>
        <w:shd w:val="clear" w:color="auto" w:fill="FFFFFF"/>
        <w:spacing w:before="0" w:beforeAutospacing="0" w:after="0" w:afterAutospacing="0" w:line="312" w:lineRule="auto"/>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4430D81A" wp14:editId="20DF44A0">
                <wp:simplePos x="0" y="0"/>
                <wp:positionH relativeFrom="margin">
                  <wp:posOffset>9525</wp:posOffset>
                </wp:positionH>
                <wp:positionV relativeFrom="paragraph">
                  <wp:posOffset>600075</wp:posOffset>
                </wp:positionV>
                <wp:extent cx="3130550" cy="184785"/>
                <wp:effectExtent l="0" t="0" r="0" b="5715"/>
                <wp:wrapTight wrapText="bothSides">
                  <wp:wrapPolygon edited="0">
                    <wp:start x="0" y="0"/>
                    <wp:lineTo x="0" y="20041"/>
                    <wp:lineTo x="21425" y="20041"/>
                    <wp:lineTo x="2142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DCFF1" w14:textId="77777777" w:rsidR="000C1FE2" w:rsidRPr="005B02E6" w:rsidRDefault="000C1FE2" w:rsidP="000C1FE2">
                            <w:pPr>
                              <w:rPr>
                                <w:sz w:val="14"/>
                                <w:szCs w:val="14"/>
                              </w:rPr>
                            </w:pPr>
                            <w:r>
                              <w:rPr>
                                <w:i/>
                                <w:sz w:val="14"/>
                                <w:szCs w:val="14"/>
                              </w:rPr>
                              <w:t xml:space="preserve">    </w:t>
                            </w:r>
                            <w:r w:rsidR="00CB0F52">
                              <w:rPr>
                                <w:i/>
                                <w:sz w:val="14"/>
                                <w:szCs w:val="14"/>
                              </w:rPr>
                              <w:t xml:space="preserve">                           </w:t>
                            </w:r>
                            <w:r>
                              <w:rPr>
                                <w:i/>
                                <w:sz w:val="14"/>
                                <w:szCs w:val="14"/>
                              </w:rPr>
                              <w:t xml:space="preserve"> </w:t>
                            </w:r>
                            <w:r w:rsidRPr="005B02E6">
                              <w:rPr>
                                <w:i/>
                                <w:sz w:val="14"/>
                                <w:szCs w:val="14"/>
                              </w:rPr>
                              <w:t xml:space="preserve">Courage in Motion </w:t>
                            </w:r>
                            <w:r w:rsidR="00B775A5" w:rsidRPr="005B02E6">
                              <w:rPr>
                                <w:sz w:val="14"/>
                                <w:szCs w:val="14"/>
                              </w:rPr>
                              <w:t xml:space="preserve">2018 </w:t>
                            </w:r>
                            <w:r w:rsidR="005B02E6">
                              <w:rPr>
                                <w:sz w:val="14"/>
                                <w:szCs w:val="14"/>
                              </w:rPr>
                              <w:t xml:space="preserve">    </w:t>
                            </w:r>
                            <w:r w:rsidRPr="005B02E6">
                              <w:rPr>
                                <w:sz w:val="14"/>
                                <w:szCs w:val="14"/>
                              </w:rPr>
                              <w:t xml:space="preserve"> Photo: </w:t>
                            </w:r>
                            <w:proofErr w:type="spellStart"/>
                            <w:r w:rsidRPr="005B02E6">
                              <w:rPr>
                                <w:sz w:val="14"/>
                                <w:szCs w:val="14"/>
                              </w:rPr>
                              <w:t>Idan</w:t>
                            </w:r>
                            <w:proofErr w:type="spellEnd"/>
                            <w:r w:rsidRPr="005B02E6">
                              <w:rPr>
                                <w:sz w:val="14"/>
                                <w:szCs w:val="14"/>
                              </w:rPr>
                              <w:t xml:space="preserve"> Peled</w:t>
                            </w:r>
                          </w:p>
                          <w:p w14:paraId="443F460A" w14:textId="77777777" w:rsidR="000C1FE2" w:rsidRPr="007916E2" w:rsidRDefault="000C1FE2" w:rsidP="000C1FE2">
                            <w:pPr>
                              <w:rPr>
                                <w:rFonts w:ascii="Futura Std Book" w:hAnsi="Futura Std Book" w:cs="Calibri"/>
                                <w:sz w:val="14"/>
                                <w:szCs w:val="14"/>
                                <w:lang w:eastAsia="en-CA"/>
                              </w:rPr>
                            </w:pPr>
                          </w:p>
                          <w:p w14:paraId="4A6EC047" w14:textId="77777777" w:rsidR="000C1FE2" w:rsidRPr="00BC59C1" w:rsidRDefault="000C1FE2" w:rsidP="000C1FE2">
                            <w:pPr>
                              <w:rPr>
                                <w:rFonts w:ascii="Futura Std Book" w:hAnsi="Futura Std Book"/>
                                <w:sz w:val="16"/>
                                <w:szCs w:val="16"/>
                              </w:rPr>
                            </w:pPr>
                          </w:p>
                          <w:p w14:paraId="15D34B0C" w14:textId="77777777" w:rsidR="000C1FE2" w:rsidRPr="0032594B" w:rsidRDefault="000C1FE2" w:rsidP="000C1FE2">
                            <w:pPr>
                              <w:rPr>
                                <w:rFonts w:ascii="Futura Std Book" w:hAnsi="Futura Std Book"/>
                                <w:sz w:val="16"/>
                                <w:szCs w:val="16"/>
                              </w:rPr>
                            </w:pPr>
                            <w:r>
                              <w:rPr>
                                <w:rFonts w:ascii="Futura Std Book" w:hAnsi="Futura Std Book"/>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47.25pt;width:246.5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" stroked="f">
                <v:textbox>
                  <w:txbxContent>
                    <w:p w:rsidR="000C1FE2" w:rsidRPr="005B02E6" w:rsidRDefault="000C1FE2" w:rsidP="000C1FE2">
                      <w:pPr>
                        <w:rPr>
                          <w:sz w:val="14"/>
                          <w:szCs w:val="14"/>
                        </w:rPr>
                      </w:pPr>
                      <w:r>
                        <w:rPr>
                          <w:i/>
                          <w:sz w:val="14"/>
                          <w:szCs w:val="14"/>
                        </w:rPr>
                        <w:t xml:space="preserve">    </w:t>
                      </w:r>
                      <w:r w:rsidR="00CB0F52">
                        <w:rPr>
                          <w:i/>
                          <w:sz w:val="14"/>
                          <w:szCs w:val="14"/>
                        </w:rPr>
                        <w:t xml:space="preserve">                           </w:t>
                      </w:r>
                      <w:r>
                        <w:rPr>
                          <w:i/>
                          <w:sz w:val="14"/>
                          <w:szCs w:val="14"/>
                        </w:rPr>
                        <w:t xml:space="preserve"> </w:t>
                      </w:r>
                      <w:r w:rsidRPr="005B02E6">
                        <w:rPr>
                          <w:i/>
                          <w:sz w:val="14"/>
                          <w:szCs w:val="14"/>
                        </w:rPr>
                        <w:t xml:space="preserve">Courage in Motion </w:t>
                      </w:r>
                      <w:r w:rsidR="00B775A5" w:rsidRPr="005B02E6">
                        <w:rPr>
                          <w:sz w:val="14"/>
                          <w:szCs w:val="14"/>
                        </w:rPr>
                        <w:t xml:space="preserve">2018 </w:t>
                      </w:r>
                      <w:r w:rsidR="005B02E6">
                        <w:rPr>
                          <w:sz w:val="14"/>
                          <w:szCs w:val="14"/>
                        </w:rPr>
                        <w:t xml:space="preserve">    </w:t>
                      </w:r>
                      <w:r w:rsidRPr="005B02E6">
                        <w:rPr>
                          <w:sz w:val="14"/>
                          <w:szCs w:val="14"/>
                        </w:rPr>
                        <w:t xml:space="preserve"> Photo: </w:t>
                      </w:r>
                      <w:proofErr w:type="spellStart"/>
                      <w:r w:rsidRPr="005B02E6">
                        <w:rPr>
                          <w:sz w:val="14"/>
                          <w:szCs w:val="14"/>
                        </w:rPr>
                        <w:t>Idan</w:t>
                      </w:r>
                      <w:proofErr w:type="spellEnd"/>
                      <w:r w:rsidRPr="005B02E6">
                        <w:rPr>
                          <w:sz w:val="14"/>
                          <w:szCs w:val="14"/>
                        </w:rPr>
                        <w:t xml:space="preserve"> </w:t>
                      </w:r>
                      <w:proofErr w:type="spellStart"/>
                      <w:r w:rsidRPr="005B02E6">
                        <w:rPr>
                          <w:sz w:val="14"/>
                          <w:szCs w:val="14"/>
                        </w:rPr>
                        <w:t>Peled</w:t>
                      </w:r>
                      <w:proofErr w:type="spellEnd"/>
                    </w:p>
                    <w:p w:rsidR="000C1FE2" w:rsidRPr="007916E2" w:rsidRDefault="000C1FE2" w:rsidP="000C1FE2">
                      <w:pPr>
                        <w:rPr>
                          <w:rFonts w:ascii="Futura Std Book" w:hAnsi="Futura Std Book" w:cs="Calibri"/>
                          <w:sz w:val="14"/>
                          <w:szCs w:val="14"/>
                          <w:lang w:eastAsia="en-CA"/>
                        </w:rPr>
                      </w:pPr>
                    </w:p>
                    <w:p w:rsidR="000C1FE2" w:rsidRPr="00BC59C1" w:rsidRDefault="000C1FE2" w:rsidP="000C1FE2">
                      <w:pPr>
                        <w:rPr>
                          <w:rFonts w:ascii="Futura Std Book" w:hAnsi="Futura Std Book"/>
                          <w:sz w:val="16"/>
                          <w:szCs w:val="16"/>
                        </w:rPr>
                      </w:pPr>
                    </w:p>
                    <w:p w:rsidR="000C1FE2" w:rsidRPr="0032594B" w:rsidRDefault="000C1FE2" w:rsidP="000C1FE2">
                      <w:pPr>
                        <w:rPr>
                          <w:rFonts w:ascii="Futura Std Book" w:hAnsi="Futura Std Book"/>
                          <w:sz w:val="16"/>
                          <w:szCs w:val="16"/>
                        </w:rPr>
                      </w:pPr>
                      <w:r>
                        <w:rPr>
                          <w:rFonts w:ascii="Futura Std Book" w:hAnsi="Futura Std Book"/>
                          <w:sz w:val="16"/>
                          <w:szCs w:val="16"/>
                        </w:rPr>
                        <w:t xml:space="preserve">  </w:t>
                      </w:r>
                    </w:p>
                  </w:txbxContent>
                </v:textbox>
                <w10:wrap type="tight" anchorx="margin"/>
              </v:shape>
            </w:pict>
          </mc:Fallback>
        </mc:AlternateContent>
      </w:r>
      <w:r w:rsidR="00130F1A">
        <w:rPr>
          <w:rFonts w:asciiTheme="minorHAnsi" w:hAnsiTheme="minorHAnsi"/>
          <w:sz w:val="22"/>
          <w:szCs w:val="22"/>
        </w:rPr>
        <w:t>The</w:t>
      </w:r>
      <w:r w:rsidR="0096619D">
        <w:rPr>
          <w:rFonts w:asciiTheme="minorHAnsi" w:hAnsiTheme="minorHAnsi"/>
          <w:sz w:val="22"/>
          <w:szCs w:val="22"/>
        </w:rPr>
        <w:t xml:space="preserve"> </w:t>
      </w:r>
      <w:hyperlink r:id="rId11" w:history="1">
        <w:r w:rsidR="007E3553" w:rsidRPr="005371CE">
          <w:rPr>
            <w:rStyle w:val="Hyperlink"/>
            <w:rFonts w:asciiTheme="minorHAnsi" w:hAnsiTheme="minorHAnsi"/>
            <w:sz w:val="22"/>
            <w:szCs w:val="22"/>
          </w:rPr>
          <w:t xml:space="preserve">Beit Halochem Canada, Aid to Disabled Veterans </w:t>
        </w:r>
        <w:r w:rsidR="00691421" w:rsidRPr="005371CE">
          <w:rPr>
            <w:rStyle w:val="Hyperlink"/>
            <w:rFonts w:asciiTheme="minorHAnsi" w:hAnsiTheme="minorHAnsi"/>
            <w:sz w:val="22"/>
            <w:szCs w:val="22"/>
          </w:rPr>
          <w:t>of Israel</w:t>
        </w:r>
      </w:hyperlink>
      <w:r w:rsidR="0031703A">
        <w:rPr>
          <w:rStyle w:val="Hyperlink"/>
          <w:rFonts w:asciiTheme="minorHAnsi" w:hAnsiTheme="minorHAnsi"/>
          <w:sz w:val="22"/>
          <w:szCs w:val="22"/>
        </w:rPr>
        <w:t xml:space="preserve"> </w:t>
      </w:r>
      <w:r w:rsidR="0031703A">
        <w:rPr>
          <w:rFonts w:asciiTheme="minorHAnsi" w:hAnsiTheme="minorHAnsi"/>
          <w:sz w:val="22"/>
          <w:szCs w:val="22"/>
        </w:rPr>
        <w:t>initiative</w:t>
      </w:r>
      <w:r w:rsidR="00F805F3">
        <w:rPr>
          <w:rFonts w:asciiTheme="minorHAnsi" w:hAnsiTheme="minorHAnsi"/>
          <w:sz w:val="22"/>
          <w:szCs w:val="22"/>
        </w:rPr>
        <w:t>, n</w:t>
      </w:r>
      <w:r w:rsidR="00F805F3" w:rsidRPr="009270B3">
        <w:rPr>
          <w:rFonts w:asciiTheme="minorHAnsi" w:hAnsiTheme="minorHAnsi"/>
          <w:sz w:val="22"/>
          <w:szCs w:val="22"/>
        </w:rPr>
        <w:t>ow in its 1</w:t>
      </w:r>
      <w:r w:rsidR="00077BAF">
        <w:rPr>
          <w:rFonts w:asciiTheme="minorHAnsi" w:hAnsiTheme="minorHAnsi"/>
          <w:sz w:val="22"/>
          <w:szCs w:val="22"/>
        </w:rPr>
        <w:t>2</w:t>
      </w:r>
      <w:r w:rsidR="00F805F3" w:rsidRPr="009270B3">
        <w:rPr>
          <w:rFonts w:asciiTheme="minorHAnsi" w:hAnsiTheme="minorHAnsi"/>
          <w:sz w:val="22"/>
          <w:szCs w:val="22"/>
          <w:vertAlign w:val="superscript"/>
        </w:rPr>
        <w:t>th</w:t>
      </w:r>
      <w:r w:rsidR="00F805F3" w:rsidRPr="009270B3">
        <w:rPr>
          <w:rFonts w:asciiTheme="minorHAnsi" w:hAnsiTheme="minorHAnsi"/>
          <w:sz w:val="22"/>
          <w:szCs w:val="22"/>
        </w:rPr>
        <w:t xml:space="preserve"> year, </w:t>
      </w:r>
      <w:r w:rsidR="007E3553">
        <w:rPr>
          <w:rFonts w:asciiTheme="minorHAnsi" w:hAnsiTheme="minorHAnsi"/>
          <w:sz w:val="22"/>
          <w:szCs w:val="22"/>
        </w:rPr>
        <w:t xml:space="preserve">is a </w:t>
      </w:r>
      <w:r w:rsidR="00CB0F52">
        <w:rPr>
          <w:rFonts w:asciiTheme="minorHAnsi" w:hAnsiTheme="minorHAnsi"/>
          <w:sz w:val="22"/>
          <w:szCs w:val="22"/>
        </w:rPr>
        <w:t>significant</w:t>
      </w:r>
      <w:r w:rsidR="007E3553">
        <w:rPr>
          <w:rFonts w:asciiTheme="minorHAnsi" w:hAnsiTheme="minorHAnsi"/>
          <w:sz w:val="22"/>
          <w:szCs w:val="22"/>
        </w:rPr>
        <w:t xml:space="preserve"> fundraiser</w:t>
      </w:r>
      <w:r w:rsidR="000C1FE2">
        <w:rPr>
          <w:rFonts w:asciiTheme="minorHAnsi" w:hAnsiTheme="minorHAnsi"/>
          <w:sz w:val="22"/>
          <w:szCs w:val="22"/>
        </w:rPr>
        <w:t>, supporting</w:t>
      </w:r>
      <w:r w:rsidR="00F805F3">
        <w:rPr>
          <w:rFonts w:asciiTheme="minorHAnsi" w:hAnsiTheme="minorHAnsi"/>
          <w:sz w:val="22"/>
          <w:szCs w:val="22"/>
        </w:rPr>
        <w:t xml:space="preserve"> both the purchase of </w:t>
      </w:r>
      <w:r w:rsidR="00691421">
        <w:rPr>
          <w:rFonts w:asciiTheme="minorHAnsi" w:hAnsiTheme="minorHAnsi"/>
          <w:sz w:val="22"/>
          <w:szCs w:val="22"/>
        </w:rPr>
        <w:t>equipment and</w:t>
      </w:r>
      <w:r w:rsidR="00F031B3">
        <w:rPr>
          <w:rFonts w:asciiTheme="minorHAnsi" w:hAnsiTheme="minorHAnsi"/>
          <w:sz w:val="22"/>
          <w:szCs w:val="22"/>
        </w:rPr>
        <w:t xml:space="preserve"> </w:t>
      </w:r>
      <w:r w:rsidR="000C1FE2">
        <w:rPr>
          <w:rFonts w:asciiTheme="minorHAnsi" w:hAnsiTheme="minorHAnsi"/>
          <w:sz w:val="22"/>
          <w:szCs w:val="22"/>
        </w:rPr>
        <w:t>facilitating</w:t>
      </w:r>
      <w:r w:rsidR="00691421">
        <w:rPr>
          <w:rFonts w:asciiTheme="minorHAnsi" w:hAnsiTheme="minorHAnsi"/>
          <w:sz w:val="22"/>
          <w:szCs w:val="22"/>
        </w:rPr>
        <w:t xml:space="preserve"> programming at </w:t>
      </w:r>
      <w:r w:rsidR="005371CE">
        <w:rPr>
          <w:rFonts w:asciiTheme="minorHAnsi" w:hAnsiTheme="minorHAnsi"/>
          <w:sz w:val="22"/>
          <w:szCs w:val="22"/>
        </w:rPr>
        <w:t xml:space="preserve">five </w:t>
      </w:r>
      <w:r w:rsidR="00691421">
        <w:rPr>
          <w:rFonts w:asciiTheme="minorHAnsi" w:hAnsiTheme="minorHAnsi"/>
          <w:sz w:val="22"/>
          <w:szCs w:val="22"/>
        </w:rPr>
        <w:t xml:space="preserve">state-of-the-art </w:t>
      </w:r>
      <w:r w:rsidR="00F805F3">
        <w:rPr>
          <w:rFonts w:asciiTheme="minorHAnsi" w:hAnsiTheme="minorHAnsi"/>
          <w:sz w:val="22"/>
          <w:szCs w:val="22"/>
        </w:rPr>
        <w:t>Beit Halochem rehabilitation centres</w:t>
      </w:r>
      <w:r w:rsidR="00077BAF">
        <w:rPr>
          <w:rFonts w:asciiTheme="minorHAnsi" w:hAnsiTheme="minorHAnsi"/>
          <w:sz w:val="22"/>
          <w:szCs w:val="22"/>
        </w:rPr>
        <w:t xml:space="preserve"> across Israel</w:t>
      </w:r>
      <w:r w:rsidR="00CB0F52">
        <w:rPr>
          <w:rFonts w:asciiTheme="minorHAnsi" w:hAnsiTheme="minorHAnsi"/>
          <w:sz w:val="22"/>
          <w:szCs w:val="22"/>
        </w:rPr>
        <w:t>. Cyclist</w:t>
      </w:r>
      <w:r w:rsidR="00077BAF">
        <w:rPr>
          <w:rFonts w:asciiTheme="minorHAnsi" w:hAnsiTheme="minorHAnsi"/>
          <w:sz w:val="22"/>
          <w:szCs w:val="22"/>
        </w:rPr>
        <w:t>s’ fundraising also provides the opportunity for</w:t>
      </w:r>
      <w:r w:rsidR="007E3553">
        <w:rPr>
          <w:rFonts w:asciiTheme="minorHAnsi" w:hAnsiTheme="minorHAnsi"/>
          <w:sz w:val="22"/>
          <w:szCs w:val="22"/>
        </w:rPr>
        <w:t xml:space="preserve"> the</w:t>
      </w:r>
      <w:r w:rsidR="005371CE">
        <w:rPr>
          <w:rFonts w:asciiTheme="minorHAnsi" w:hAnsiTheme="minorHAnsi"/>
          <w:sz w:val="22"/>
          <w:szCs w:val="22"/>
        </w:rPr>
        <w:t xml:space="preserve"> Centres’ disabled members to participate</w:t>
      </w:r>
      <w:r w:rsidR="007E3553">
        <w:rPr>
          <w:rFonts w:asciiTheme="minorHAnsi" w:hAnsiTheme="minorHAnsi"/>
          <w:sz w:val="22"/>
          <w:szCs w:val="22"/>
        </w:rPr>
        <w:t xml:space="preserve"> </w:t>
      </w:r>
      <w:r w:rsidR="00130F1A">
        <w:rPr>
          <w:rFonts w:asciiTheme="minorHAnsi" w:hAnsiTheme="minorHAnsi"/>
          <w:sz w:val="22"/>
          <w:szCs w:val="22"/>
        </w:rPr>
        <w:t xml:space="preserve">in this </w:t>
      </w:r>
      <w:r w:rsidR="00077BAF">
        <w:rPr>
          <w:rFonts w:asciiTheme="minorHAnsi" w:hAnsiTheme="minorHAnsi"/>
          <w:sz w:val="22"/>
          <w:szCs w:val="22"/>
        </w:rPr>
        <w:t>extraordinary</w:t>
      </w:r>
      <w:r w:rsidR="00130F1A">
        <w:rPr>
          <w:rFonts w:asciiTheme="minorHAnsi" w:hAnsiTheme="minorHAnsi"/>
          <w:sz w:val="22"/>
          <w:szCs w:val="22"/>
        </w:rPr>
        <w:t xml:space="preserve"> </w:t>
      </w:r>
      <w:r w:rsidR="005371CE">
        <w:rPr>
          <w:rFonts w:asciiTheme="minorHAnsi" w:hAnsiTheme="minorHAnsi"/>
          <w:sz w:val="22"/>
          <w:szCs w:val="22"/>
        </w:rPr>
        <w:t>experience.</w:t>
      </w:r>
    </w:p>
    <w:p w14:paraId="5990704B" w14:textId="77777777" w:rsidR="00BE29F3" w:rsidRDefault="00BE29F3" w:rsidP="00BE29F3">
      <w:pPr>
        <w:pStyle w:val="lead"/>
        <w:shd w:val="clear" w:color="auto" w:fill="FFFFFF"/>
        <w:spacing w:before="0" w:beforeAutospacing="0" w:after="0" w:afterAutospacing="0" w:line="312" w:lineRule="auto"/>
        <w:rPr>
          <w:rFonts w:asciiTheme="minorHAnsi" w:hAnsiTheme="minorHAnsi"/>
          <w:sz w:val="22"/>
          <w:szCs w:val="22"/>
        </w:rPr>
      </w:pPr>
    </w:p>
    <w:p w14:paraId="1530D181" w14:textId="77777777" w:rsidR="00130F1A" w:rsidRDefault="00077BAF" w:rsidP="00BE29F3">
      <w:pPr>
        <w:pStyle w:val="lead"/>
        <w:shd w:val="clear" w:color="auto" w:fill="FFFFFF"/>
        <w:spacing w:before="0" w:beforeAutospacing="0" w:after="0" w:afterAutospacing="0" w:line="312" w:lineRule="auto"/>
        <w:rPr>
          <w:rFonts w:asciiTheme="minorHAnsi" w:hAnsiTheme="minorHAnsi"/>
          <w:sz w:val="22"/>
          <w:szCs w:val="22"/>
        </w:rPr>
      </w:pPr>
      <w:r>
        <w:rPr>
          <w:rFonts w:asciiTheme="minorHAnsi" w:hAnsiTheme="minorHAnsi"/>
          <w:sz w:val="22"/>
          <w:szCs w:val="22"/>
        </w:rPr>
        <w:t>C</w:t>
      </w:r>
      <w:r w:rsidR="00F805F3">
        <w:rPr>
          <w:rFonts w:asciiTheme="minorHAnsi" w:hAnsiTheme="minorHAnsi"/>
          <w:sz w:val="22"/>
          <w:szCs w:val="22"/>
        </w:rPr>
        <w:t>yclists ride</w:t>
      </w:r>
      <w:r w:rsidR="009270B3" w:rsidRPr="009270B3">
        <w:rPr>
          <w:rFonts w:asciiTheme="minorHAnsi" w:hAnsiTheme="minorHAnsi"/>
          <w:sz w:val="22"/>
          <w:szCs w:val="22"/>
        </w:rPr>
        <w:t xml:space="preserve"> 50</w:t>
      </w:r>
      <w:bookmarkStart w:id="0" w:name="_GoBack"/>
      <w:r w:rsidR="009270B3" w:rsidRPr="009270B3">
        <w:rPr>
          <w:rFonts w:asciiTheme="minorHAnsi" w:hAnsiTheme="minorHAnsi"/>
          <w:sz w:val="22"/>
          <w:szCs w:val="22"/>
        </w:rPr>
        <w:t xml:space="preserve"> – </w:t>
      </w:r>
      <w:bookmarkEnd w:id="0"/>
      <w:r w:rsidR="009270B3" w:rsidRPr="009270B3">
        <w:rPr>
          <w:rFonts w:asciiTheme="minorHAnsi" w:hAnsiTheme="minorHAnsi"/>
          <w:sz w:val="22"/>
          <w:szCs w:val="22"/>
        </w:rPr>
        <w:t xml:space="preserve">120 </w:t>
      </w:r>
      <w:r w:rsidR="009270B3">
        <w:rPr>
          <w:rFonts w:asciiTheme="minorHAnsi" w:hAnsiTheme="minorHAnsi"/>
          <w:sz w:val="22"/>
          <w:szCs w:val="22"/>
        </w:rPr>
        <w:t>kilometres daily</w:t>
      </w:r>
      <w:r w:rsidR="00F805F3">
        <w:rPr>
          <w:rFonts w:asciiTheme="minorHAnsi" w:hAnsiTheme="minorHAnsi"/>
          <w:sz w:val="22"/>
          <w:szCs w:val="22"/>
        </w:rPr>
        <w:t>, choosing from</w:t>
      </w:r>
      <w:r w:rsidR="009270B3" w:rsidRPr="009270B3">
        <w:rPr>
          <w:rFonts w:asciiTheme="minorHAnsi" w:hAnsiTheme="minorHAnsi"/>
          <w:sz w:val="22"/>
          <w:szCs w:val="22"/>
        </w:rPr>
        <w:t xml:space="preserve"> </w:t>
      </w:r>
      <w:r w:rsidR="009270B3">
        <w:rPr>
          <w:rFonts w:asciiTheme="minorHAnsi" w:hAnsiTheme="minorHAnsi"/>
          <w:sz w:val="22"/>
          <w:szCs w:val="22"/>
        </w:rPr>
        <w:t>f</w:t>
      </w:r>
      <w:r w:rsidR="009270B3" w:rsidRPr="009270B3">
        <w:rPr>
          <w:rFonts w:asciiTheme="minorHAnsi" w:hAnsiTheme="minorHAnsi"/>
          <w:sz w:val="22"/>
          <w:szCs w:val="22"/>
        </w:rPr>
        <w:t xml:space="preserve">ive </w:t>
      </w:r>
      <w:r w:rsidR="00F805F3">
        <w:rPr>
          <w:rFonts w:asciiTheme="minorHAnsi" w:hAnsiTheme="minorHAnsi"/>
          <w:sz w:val="22"/>
          <w:szCs w:val="22"/>
        </w:rPr>
        <w:t>fully supported routes</w:t>
      </w:r>
      <w:r w:rsidR="00BE29F3">
        <w:rPr>
          <w:rFonts w:asciiTheme="minorHAnsi" w:hAnsiTheme="minorHAnsi"/>
          <w:sz w:val="22"/>
          <w:szCs w:val="22"/>
        </w:rPr>
        <w:t xml:space="preserve"> </w:t>
      </w:r>
      <w:r>
        <w:rPr>
          <w:rFonts w:asciiTheme="minorHAnsi" w:hAnsiTheme="minorHAnsi"/>
          <w:sz w:val="22"/>
          <w:szCs w:val="22"/>
        </w:rPr>
        <w:t>offer</w:t>
      </w:r>
      <w:r w:rsidR="00BE29F3">
        <w:rPr>
          <w:rFonts w:asciiTheme="minorHAnsi" w:hAnsiTheme="minorHAnsi"/>
          <w:sz w:val="22"/>
          <w:szCs w:val="22"/>
        </w:rPr>
        <w:t>ing</w:t>
      </w:r>
      <w:r>
        <w:rPr>
          <w:rFonts w:asciiTheme="minorHAnsi" w:hAnsiTheme="minorHAnsi"/>
          <w:sz w:val="22"/>
          <w:szCs w:val="22"/>
        </w:rPr>
        <w:t xml:space="preserve"> various levels of challenge. No matter the route, each</w:t>
      </w:r>
      <w:r w:rsidR="009270B3">
        <w:rPr>
          <w:rFonts w:asciiTheme="minorHAnsi" w:hAnsiTheme="minorHAnsi"/>
          <w:sz w:val="22"/>
          <w:szCs w:val="22"/>
        </w:rPr>
        <w:t xml:space="preserve"> </w:t>
      </w:r>
      <w:r w:rsidR="00BE29F3">
        <w:rPr>
          <w:rFonts w:asciiTheme="minorHAnsi" w:hAnsiTheme="minorHAnsi"/>
          <w:sz w:val="22"/>
          <w:szCs w:val="22"/>
        </w:rPr>
        <w:t>showcases Israel’s lush landscape, includi</w:t>
      </w:r>
      <w:r w:rsidR="0087731B">
        <w:rPr>
          <w:rFonts w:asciiTheme="minorHAnsi" w:hAnsiTheme="minorHAnsi"/>
          <w:sz w:val="22"/>
          <w:szCs w:val="22"/>
        </w:rPr>
        <w:t xml:space="preserve">ng the magnificent Hula Valley </w:t>
      </w:r>
      <w:r w:rsidR="00BE29F3">
        <w:rPr>
          <w:rFonts w:asciiTheme="minorHAnsi" w:hAnsiTheme="minorHAnsi"/>
          <w:sz w:val="22"/>
          <w:szCs w:val="22"/>
        </w:rPr>
        <w:t>and the remarkable historic sites of the Galilee, Tiberias, and the Golan Heights.</w:t>
      </w:r>
    </w:p>
    <w:p w14:paraId="0CE1F6B1" w14:textId="77777777" w:rsidR="00BE29F3" w:rsidRDefault="00BE29F3" w:rsidP="00BE29F3">
      <w:pPr>
        <w:pStyle w:val="lead"/>
        <w:shd w:val="clear" w:color="auto" w:fill="FFFFFF"/>
        <w:spacing w:before="0" w:beforeAutospacing="0" w:after="0" w:afterAutospacing="0" w:line="312" w:lineRule="auto"/>
        <w:rPr>
          <w:rFonts w:asciiTheme="minorHAnsi" w:hAnsiTheme="minorHAnsi"/>
          <w:sz w:val="22"/>
          <w:szCs w:val="22"/>
        </w:rPr>
      </w:pPr>
    </w:p>
    <w:p w14:paraId="53C199F3" w14:textId="77777777" w:rsidR="005830E1" w:rsidRDefault="00BE29F3" w:rsidP="005830E1">
      <w:pPr>
        <w:spacing w:line="312" w:lineRule="auto"/>
        <w:rPr>
          <w:rFonts w:asciiTheme="minorHAnsi" w:hAnsiTheme="minorHAnsi"/>
          <w:sz w:val="22"/>
          <w:szCs w:val="22"/>
        </w:rPr>
      </w:pPr>
      <w:r>
        <w:rPr>
          <w:rFonts w:asciiTheme="minorHAnsi" w:hAnsiTheme="minorHAnsi"/>
          <w:sz w:val="22"/>
          <w:szCs w:val="22"/>
        </w:rPr>
        <w:t xml:space="preserve">Lisa Levy is </w:t>
      </w:r>
      <w:r w:rsidR="002C10B2">
        <w:rPr>
          <w:rFonts w:asciiTheme="minorHAnsi" w:hAnsiTheme="minorHAnsi"/>
          <w:sz w:val="22"/>
          <w:szCs w:val="22"/>
        </w:rPr>
        <w:t xml:space="preserve">Beit </w:t>
      </w:r>
      <w:r w:rsidR="002C10B2" w:rsidRPr="00B775A5">
        <w:rPr>
          <w:rFonts w:asciiTheme="minorHAnsi" w:hAnsiTheme="minorHAnsi"/>
          <w:sz w:val="22"/>
          <w:szCs w:val="22"/>
        </w:rPr>
        <w:t>Halochem Canada’s Executive Director</w:t>
      </w:r>
      <w:r w:rsidRPr="00B775A5">
        <w:rPr>
          <w:rFonts w:asciiTheme="minorHAnsi" w:hAnsiTheme="minorHAnsi"/>
          <w:sz w:val="22"/>
          <w:szCs w:val="22"/>
        </w:rPr>
        <w:t xml:space="preserve">, </w:t>
      </w:r>
      <w:r w:rsidRPr="00B775A5">
        <w:rPr>
          <w:rFonts w:asciiTheme="minorHAnsi" w:hAnsiTheme="minorHAnsi"/>
          <w:i/>
          <w:sz w:val="22"/>
          <w:szCs w:val="22"/>
        </w:rPr>
        <w:t xml:space="preserve">Courage in Motion </w:t>
      </w:r>
      <w:r w:rsidRPr="00B775A5">
        <w:rPr>
          <w:rFonts w:asciiTheme="minorHAnsi" w:hAnsiTheme="minorHAnsi"/>
          <w:sz w:val="22"/>
          <w:szCs w:val="22"/>
        </w:rPr>
        <w:t xml:space="preserve">founder, and </w:t>
      </w:r>
      <w:r w:rsidR="002C10B2" w:rsidRPr="00B775A5">
        <w:rPr>
          <w:rFonts w:asciiTheme="minorHAnsi" w:hAnsiTheme="minorHAnsi"/>
          <w:sz w:val="22"/>
          <w:szCs w:val="22"/>
        </w:rPr>
        <w:t>a</w:t>
      </w:r>
      <w:r w:rsidR="00130F1A" w:rsidRPr="00B775A5">
        <w:rPr>
          <w:rFonts w:asciiTheme="minorHAnsi" w:hAnsiTheme="minorHAnsi"/>
          <w:sz w:val="22"/>
          <w:szCs w:val="22"/>
        </w:rPr>
        <w:t>n annual</w:t>
      </w:r>
      <w:r w:rsidR="005F65F9">
        <w:rPr>
          <w:rFonts w:asciiTheme="minorHAnsi" w:hAnsiTheme="minorHAnsi"/>
          <w:sz w:val="22"/>
          <w:szCs w:val="22"/>
        </w:rPr>
        <w:t xml:space="preserve"> </w:t>
      </w:r>
      <w:r w:rsidR="002C10B2" w:rsidRPr="00B775A5">
        <w:rPr>
          <w:rFonts w:asciiTheme="minorHAnsi" w:hAnsiTheme="minorHAnsi"/>
          <w:sz w:val="22"/>
          <w:szCs w:val="22"/>
        </w:rPr>
        <w:t>participant</w:t>
      </w:r>
      <w:r w:rsidR="00CB0F52">
        <w:rPr>
          <w:rFonts w:asciiTheme="minorHAnsi" w:hAnsiTheme="minorHAnsi"/>
          <w:sz w:val="22"/>
          <w:szCs w:val="22"/>
        </w:rPr>
        <w:t>. She says</w:t>
      </w:r>
      <w:r w:rsidR="00F364F1" w:rsidRPr="00B775A5">
        <w:rPr>
          <w:rFonts w:asciiTheme="minorHAnsi" w:hAnsiTheme="minorHAnsi"/>
          <w:sz w:val="22"/>
          <w:szCs w:val="22"/>
        </w:rPr>
        <w:t>, “Year after year,</w:t>
      </w:r>
      <w:r w:rsidRPr="00B775A5">
        <w:rPr>
          <w:rFonts w:asciiTheme="minorHAnsi" w:hAnsiTheme="minorHAnsi"/>
          <w:sz w:val="22"/>
          <w:szCs w:val="22"/>
        </w:rPr>
        <w:t xml:space="preserve"> </w:t>
      </w:r>
      <w:r w:rsidR="005F65F9">
        <w:rPr>
          <w:rFonts w:asciiTheme="minorHAnsi" w:hAnsiTheme="minorHAnsi"/>
          <w:sz w:val="22"/>
          <w:szCs w:val="22"/>
        </w:rPr>
        <w:t xml:space="preserve">our </w:t>
      </w:r>
      <w:r w:rsidRPr="00B775A5">
        <w:rPr>
          <w:rFonts w:asciiTheme="minorHAnsi" w:hAnsiTheme="minorHAnsi"/>
          <w:sz w:val="22"/>
          <w:szCs w:val="22"/>
        </w:rPr>
        <w:t>international cyclists return.”</w:t>
      </w:r>
      <w:r>
        <w:rPr>
          <w:rFonts w:asciiTheme="minorHAnsi" w:hAnsiTheme="minorHAnsi"/>
          <w:sz w:val="22"/>
          <w:szCs w:val="22"/>
        </w:rPr>
        <w:t xml:space="preserve"> </w:t>
      </w:r>
      <w:r w:rsidR="0087731B">
        <w:rPr>
          <w:rFonts w:asciiTheme="minorHAnsi" w:hAnsiTheme="minorHAnsi"/>
          <w:sz w:val="22"/>
          <w:szCs w:val="22"/>
        </w:rPr>
        <w:t xml:space="preserve">Why do they keep coming back? </w:t>
      </w:r>
      <w:r w:rsidR="005830E1">
        <w:rPr>
          <w:rFonts w:asciiTheme="minorHAnsi" w:hAnsiTheme="minorHAnsi"/>
          <w:sz w:val="22"/>
          <w:szCs w:val="22"/>
        </w:rPr>
        <w:t xml:space="preserve">Former </w:t>
      </w:r>
      <w:r w:rsidR="005830E1" w:rsidRPr="00B775A5">
        <w:rPr>
          <w:rFonts w:asciiTheme="minorHAnsi" w:hAnsiTheme="minorHAnsi"/>
          <w:sz w:val="22"/>
          <w:szCs w:val="22"/>
        </w:rPr>
        <w:t>NHL all-</w:t>
      </w:r>
      <w:r w:rsidR="005830E1" w:rsidRPr="00B775A5">
        <w:rPr>
          <w:rFonts w:asciiTheme="minorHAnsi" w:hAnsiTheme="minorHAnsi"/>
          <w:sz w:val="22"/>
          <w:szCs w:val="22"/>
        </w:rPr>
        <w:lastRenderedPageBreak/>
        <w:t>star Keith Primeau</w:t>
      </w:r>
      <w:r w:rsidR="005830E1">
        <w:rPr>
          <w:rFonts w:asciiTheme="minorHAnsi" w:hAnsiTheme="minorHAnsi"/>
          <w:sz w:val="22"/>
          <w:szCs w:val="22"/>
        </w:rPr>
        <w:t xml:space="preserve"> and Canadian cycling champion Eon D’Ornel</w:t>
      </w:r>
      <w:r w:rsidR="005F65F9">
        <w:rPr>
          <w:rFonts w:asciiTheme="minorHAnsi" w:hAnsiTheme="minorHAnsi"/>
          <w:sz w:val="22"/>
          <w:szCs w:val="22"/>
        </w:rPr>
        <w:t>las,</w:t>
      </w:r>
      <w:r w:rsidR="00EB6A9B">
        <w:rPr>
          <w:rFonts w:asciiTheme="minorHAnsi" w:hAnsiTheme="minorHAnsi"/>
          <w:sz w:val="22"/>
          <w:szCs w:val="22"/>
        </w:rPr>
        <w:t xml:space="preserve"> both of whom first experienced </w:t>
      </w:r>
      <w:r w:rsidR="00CB0F52">
        <w:rPr>
          <w:rFonts w:asciiTheme="minorHAnsi" w:hAnsiTheme="minorHAnsi"/>
          <w:sz w:val="22"/>
          <w:szCs w:val="22"/>
        </w:rPr>
        <w:t xml:space="preserve">last year’s ride, </w:t>
      </w:r>
      <w:r>
        <w:rPr>
          <w:rFonts w:asciiTheme="minorHAnsi" w:hAnsiTheme="minorHAnsi"/>
          <w:sz w:val="22"/>
          <w:szCs w:val="22"/>
        </w:rPr>
        <w:t>explain</w:t>
      </w:r>
      <w:r w:rsidR="005830E1">
        <w:rPr>
          <w:rFonts w:asciiTheme="minorHAnsi" w:hAnsiTheme="minorHAnsi"/>
          <w:sz w:val="22"/>
          <w:szCs w:val="22"/>
        </w:rPr>
        <w:t xml:space="preserve">. </w:t>
      </w:r>
    </w:p>
    <w:p w14:paraId="453BDB37" w14:textId="77777777" w:rsidR="005830E1" w:rsidRDefault="005830E1" w:rsidP="005830E1">
      <w:pPr>
        <w:spacing w:line="312" w:lineRule="auto"/>
        <w:rPr>
          <w:rFonts w:asciiTheme="minorHAnsi" w:hAnsiTheme="minorHAnsi"/>
          <w:sz w:val="22"/>
          <w:szCs w:val="22"/>
        </w:rPr>
      </w:pPr>
    </w:p>
    <w:p w14:paraId="2455A1F3" w14:textId="77777777" w:rsidR="00BE29F3" w:rsidRDefault="006E0359" w:rsidP="005830E1">
      <w:pPr>
        <w:spacing w:line="312" w:lineRule="auto"/>
        <w:rPr>
          <w:rFonts w:asciiTheme="minorHAnsi" w:hAnsiTheme="minorHAnsi"/>
          <w:sz w:val="22"/>
          <w:szCs w:val="22"/>
          <w:shd w:val="clear" w:color="auto" w:fill="FFFFFF"/>
        </w:rPr>
      </w:pPr>
      <w:r>
        <w:rPr>
          <w:rFonts w:asciiTheme="minorHAnsi" w:hAnsiTheme="minorHAnsi"/>
          <w:sz w:val="22"/>
          <w:szCs w:val="22"/>
        </w:rPr>
        <w:t>States</w:t>
      </w:r>
      <w:r w:rsidR="005830E1">
        <w:rPr>
          <w:rFonts w:asciiTheme="minorHAnsi" w:hAnsiTheme="minorHAnsi"/>
          <w:sz w:val="22"/>
          <w:szCs w:val="22"/>
        </w:rPr>
        <w:t xml:space="preserve"> Primeau, “</w:t>
      </w:r>
      <w:r w:rsidR="00BE29F3" w:rsidRPr="005830E1">
        <w:rPr>
          <w:rStyle w:val="Emphasis"/>
          <w:rFonts w:asciiTheme="minorHAnsi" w:hAnsiTheme="minorHAnsi"/>
          <w:i/>
          <w:sz w:val="22"/>
          <w:szCs w:val="22"/>
          <w:shd w:val="clear" w:color="auto" w:fill="FFFFFF"/>
        </w:rPr>
        <w:t>Courage in Motion</w:t>
      </w:r>
      <w:r w:rsidR="00BE29F3" w:rsidRPr="005830E1">
        <w:rPr>
          <w:rFonts w:asciiTheme="minorHAnsi" w:hAnsiTheme="minorHAnsi"/>
          <w:sz w:val="22"/>
          <w:szCs w:val="22"/>
          <w:shd w:val="clear" w:color="auto" w:fill="FFFFFF"/>
        </w:rPr>
        <w:t> is one of those unforgettable li</w:t>
      </w:r>
      <w:r>
        <w:rPr>
          <w:rFonts w:asciiTheme="minorHAnsi" w:hAnsiTheme="minorHAnsi"/>
          <w:sz w:val="22"/>
          <w:szCs w:val="22"/>
          <w:shd w:val="clear" w:color="auto" w:fill="FFFFFF"/>
        </w:rPr>
        <w:t>fe experiences. It</w:t>
      </w:r>
      <w:r w:rsidR="00BE29F3" w:rsidRPr="005830E1">
        <w:rPr>
          <w:rFonts w:asciiTheme="minorHAnsi" w:hAnsiTheme="minorHAnsi"/>
          <w:sz w:val="22"/>
          <w:szCs w:val="22"/>
          <w:shd w:val="clear" w:color="auto" w:fill="FFFFFF"/>
        </w:rPr>
        <w:t xml:space="preserve"> connect</w:t>
      </w:r>
      <w:r>
        <w:rPr>
          <w:rFonts w:asciiTheme="minorHAnsi" w:hAnsiTheme="minorHAnsi"/>
          <w:sz w:val="22"/>
          <w:szCs w:val="22"/>
          <w:shd w:val="clear" w:color="auto" w:fill="FFFFFF"/>
        </w:rPr>
        <w:t>ed me</w:t>
      </w:r>
      <w:r w:rsidR="00BE29F3" w:rsidRPr="005830E1">
        <w:rPr>
          <w:rFonts w:asciiTheme="minorHAnsi" w:hAnsiTheme="minorHAnsi"/>
          <w:sz w:val="22"/>
          <w:szCs w:val="22"/>
          <w:shd w:val="clear" w:color="auto" w:fill="FFFFFF"/>
        </w:rPr>
        <w:t xml:space="preserve"> with a culture that I knew li</w:t>
      </w:r>
      <w:r w:rsidR="0087731B">
        <w:rPr>
          <w:rFonts w:asciiTheme="minorHAnsi" w:hAnsiTheme="minorHAnsi"/>
          <w:sz w:val="22"/>
          <w:szCs w:val="22"/>
          <w:shd w:val="clear" w:color="auto" w:fill="FFFFFF"/>
        </w:rPr>
        <w:t xml:space="preserve">ttle about and a community which </w:t>
      </w:r>
      <w:r w:rsidR="00BE29F3" w:rsidRPr="005830E1">
        <w:rPr>
          <w:rFonts w:asciiTheme="minorHAnsi" w:hAnsiTheme="minorHAnsi"/>
          <w:sz w:val="22"/>
          <w:szCs w:val="22"/>
          <w:shd w:val="clear" w:color="auto" w:fill="FFFFFF"/>
        </w:rPr>
        <w:t>is incredibly proud of its history and heritage. It was humbling to see the organizers and rid</w:t>
      </w:r>
      <w:r>
        <w:rPr>
          <w:rFonts w:asciiTheme="minorHAnsi" w:hAnsiTheme="minorHAnsi"/>
          <w:sz w:val="22"/>
          <w:szCs w:val="22"/>
          <w:shd w:val="clear" w:color="auto" w:fill="FFFFFF"/>
        </w:rPr>
        <w:t>ers so engaged in the</w:t>
      </w:r>
      <w:r w:rsidR="00BE29F3" w:rsidRPr="005830E1">
        <w:rPr>
          <w:rFonts w:asciiTheme="minorHAnsi" w:hAnsiTheme="minorHAnsi"/>
          <w:sz w:val="22"/>
          <w:szCs w:val="22"/>
          <w:shd w:val="clear" w:color="auto" w:fill="FFFFFF"/>
        </w:rPr>
        <w:t xml:space="preserve"> stories of those who lay their lives on the line every day to protect their nation. While this was a</w:t>
      </w:r>
      <w:r>
        <w:rPr>
          <w:rFonts w:asciiTheme="minorHAnsi" w:hAnsiTheme="minorHAnsi"/>
          <w:sz w:val="22"/>
          <w:szCs w:val="22"/>
          <w:shd w:val="clear" w:color="auto" w:fill="FFFFFF"/>
        </w:rPr>
        <w:t>n</w:t>
      </w:r>
      <w:r w:rsidR="00BE29F3" w:rsidRPr="005830E1">
        <w:rPr>
          <w:rFonts w:asciiTheme="minorHAnsi" w:hAnsiTheme="minorHAnsi"/>
          <w:sz w:val="22"/>
          <w:szCs w:val="22"/>
          <w:shd w:val="clear" w:color="auto" w:fill="FFFFFF"/>
        </w:rPr>
        <w:t xml:space="preserve"> once-i</w:t>
      </w:r>
      <w:r w:rsidR="005830E1">
        <w:rPr>
          <w:rFonts w:asciiTheme="minorHAnsi" w:hAnsiTheme="minorHAnsi"/>
          <w:sz w:val="22"/>
          <w:szCs w:val="22"/>
          <w:shd w:val="clear" w:color="auto" w:fill="FFFFFF"/>
        </w:rPr>
        <w:t>n-a-lifetime journey, it’s one I am looking forward to repeating this year –</w:t>
      </w:r>
      <w:r>
        <w:rPr>
          <w:rFonts w:asciiTheme="minorHAnsi" w:hAnsiTheme="minorHAnsi"/>
          <w:sz w:val="22"/>
          <w:szCs w:val="22"/>
          <w:shd w:val="clear" w:color="auto" w:fill="FFFFFF"/>
        </w:rPr>
        <w:t xml:space="preserve"> </w:t>
      </w:r>
      <w:r w:rsidR="0087731B">
        <w:rPr>
          <w:rFonts w:asciiTheme="minorHAnsi" w:hAnsiTheme="minorHAnsi"/>
          <w:sz w:val="22"/>
          <w:szCs w:val="22"/>
          <w:shd w:val="clear" w:color="auto" w:fill="FFFFFF"/>
        </w:rPr>
        <w:t xml:space="preserve">this time, </w:t>
      </w:r>
      <w:r>
        <w:rPr>
          <w:rFonts w:asciiTheme="minorHAnsi" w:hAnsiTheme="minorHAnsi"/>
          <w:sz w:val="22"/>
          <w:szCs w:val="22"/>
          <w:shd w:val="clear" w:color="auto" w:fill="FFFFFF"/>
        </w:rPr>
        <w:t>accompanied by</w:t>
      </w:r>
      <w:r w:rsidR="005830E1">
        <w:rPr>
          <w:rFonts w:asciiTheme="minorHAnsi" w:hAnsiTheme="minorHAnsi"/>
          <w:sz w:val="22"/>
          <w:szCs w:val="22"/>
          <w:shd w:val="clear" w:color="auto" w:fill="FFFFFF"/>
        </w:rPr>
        <w:t xml:space="preserve"> m</w:t>
      </w:r>
      <w:r w:rsidR="0087731B">
        <w:rPr>
          <w:rFonts w:asciiTheme="minorHAnsi" w:hAnsiTheme="minorHAnsi"/>
          <w:sz w:val="22"/>
          <w:szCs w:val="22"/>
          <w:shd w:val="clear" w:color="auto" w:fill="FFFFFF"/>
        </w:rPr>
        <w:t>y daughter</w:t>
      </w:r>
      <w:r w:rsidR="005830E1">
        <w:rPr>
          <w:rFonts w:asciiTheme="minorHAnsi" w:hAnsiTheme="minorHAnsi"/>
          <w:sz w:val="22"/>
          <w:szCs w:val="22"/>
          <w:shd w:val="clear" w:color="auto" w:fill="FFFFFF"/>
        </w:rPr>
        <w:t xml:space="preserve">!” </w:t>
      </w:r>
      <w:r w:rsidR="00BE29F3" w:rsidRPr="005830E1">
        <w:rPr>
          <w:rFonts w:asciiTheme="minorHAnsi" w:hAnsiTheme="minorHAnsi"/>
          <w:sz w:val="22"/>
          <w:szCs w:val="22"/>
          <w:shd w:val="clear" w:color="auto" w:fill="FFFFFF"/>
        </w:rPr>
        <w:t xml:space="preserve"> </w:t>
      </w:r>
    </w:p>
    <w:p w14:paraId="0432C05F" w14:textId="77777777" w:rsidR="005830E1" w:rsidRPr="005830E1" w:rsidRDefault="005830E1" w:rsidP="005830E1">
      <w:pPr>
        <w:spacing w:line="312" w:lineRule="auto"/>
        <w:rPr>
          <w:rFonts w:asciiTheme="minorHAnsi" w:hAnsiTheme="minorHAnsi"/>
          <w:sz w:val="22"/>
          <w:szCs w:val="22"/>
          <w:shd w:val="clear" w:color="auto" w:fill="FFFFFF"/>
        </w:rPr>
      </w:pPr>
    </w:p>
    <w:p w14:paraId="2A0AAEDD" w14:textId="77777777" w:rsidR="005830E1" w:rsidRPr="005830E1" w:rsidRDefault="005830E1" w:rsidP="005830E1">
      <w:pPr>
        <w:spacing w:line="312" w:lineRule="auto"/>
        <w:rPr>
          <w:rFonts w:asciiTheme="minorHAnsi" w:hAnsiTheme="minorHAnsi"/>
          <w:sz w:val="22"/>
          <w:szCs w:val="22"/>
          <w:shd w:val="clear" w:color="auto" w:fill="FFFFFF"/>
        </w:rPr>
      </w:pPr>
      <w:r w:rsidRPr="005830E1">
        <w:rPr>
          <w:rFonts w:asciiTheme="minorHAnsi" w:hAnsiTheme="minorHAnsi"/>
          <w:sz w:val="22"/>
          <w:szCs w:val="22"/>
          <w:shd w:val="clear" w:color="auto" w:fill="FFFFFF"/>
        </w:rPr>
        <w:t>D</w:t>
      </w:r>
      <w:r>
        <w:rPr>
          <w:rFonts w:asciiTheme="minorHAnsi" w:hAnsiTheme="minorHAnsi"/>
          <w:sz w:val="22"/>
          <w:szCs w:val="22"/>
          <w:shd w:val="clear" w:color="auto" w:fill="FFFFFF"/>
        </w:rPr>
        <w:t>’Ornellas adds</w:t>
      </w:r>
      <w:r w:rsidRPr="005830E1">
        <w:rPr>
          <w:rFonts w:asciiTheme="minorHAnsi" w:hAnsiTheme="minorHAnsi"/>
          <w:sz w:val="22"/>
          <w:szCs w:val="22"/>
          <w:shd w:val="clear" w:color="auto" w:fill="FFFFFF"/>
        </w:rPr>
        <w:t>, “</w:t>
      </w:r>
      <w:r w:rsidR="006E0359">
        <w:rPr>
          <w:rFonts w:asciiTheme="minorHAnsi" w:hAnsiTheme="minorHAnsi"/>
          <w:sz w:val="22"/>
          <w:szCs w:val="22"/>
          <w:shd w:val="clear" w:color="auto" w:fill="FFFFFF"/>
        </w:rPr>
        <w:t>My partner, Bonnie</w:t>
      </w:r>
      <w:r w:rsidRPr="005830E1">
        <w:rPr>
          <w:rFonts w:asciiTheme="minorHAnsi" w:hAnsiTheme="minorHAnsi"/>
          <w:sz w:val="22"/>
          <w:szCs w:val="22"/>
          <w:shd w:val="clear" w:color="auto" w:fill="FFFFFF"/>
        </w:rPr>
        <w:t xml:space="preserve"> and I experienced </w:t>
      </w:r>
      <w:r w:rsidR="00BB3660">
        <w:rPr>
          <w:rStyle w:val="Emphasis"/>
          <w:rFonts w:asciiTheme="minorHAnsi" w:hAnsiTheme="minorHAnsi"/>
          <w:sz w:val="22"/>
          <w:szCs w:val="22"/>
          <w:shd w:val="clear" w:color="auto" w:fill="FFFFFF"/>
        </w:rPr>
        <w:t xml:space="preserve">last year’s </w:t>
      </w:r>
      <w:r w:rsidR="00BB3660" w:rsidRPr="00BB3660">
        <w:rPr>
          <w:rStyle w:val="Emphasis"/>
          <w:rFonts w:asciiTheme="minorHAnsi" w:hAnsiTheme="minorHAnsi"/>
          <w:i/>
          <w:sz w:val="22"/>
          <w:szCs w:val="22"/>
          <w:shd w:val="clear" w:color="auto" w:fill="FFFFFF"/>
        </w:rPr>
        <w:t>Courage in Motion</w:t>
      </w:r>
      <w:r w:rsidRPr="005830E1">
        <w:rPr>
          <w:rFonts w:asciiTheme="minorHAnsi" w:hAnsiTheme="minorHAnsi"/>
          <w:sz w:val="22"/>
          <w:szCs w:val="22"/>
          <w:shd w:val="clear" w:color="auto" w:fill="FFFFFF"/>
        </w:rPr>
        <w:t> and it was one of the the best trips we’ve ever done. The friendliness of everyo</w:t>
      </w:r>
      <w:r w:rsidR="00BB3660">
        <w:rPr>
          <w:rFonts w:asciiTheme="minorHAnsi" w:hAnsiTheme="minorHAnsi"/>
          <w:sz w:val="22"/>
          <w:szCs w:val="22"/>
          <w:shd w:val="clear" w:color="auto" w:fill="FFFFFF"/>
        </w:rPr>
        <w:t>ne … including the Canadian</w:t>
      </w:r>
      <w:r w:rsidRPr="005830E1">
        <w:rPr>
          <w:rFonts w:asciiTheme="minorHAnsi" w:hAnsiTheme="minorHAnsi"/>
          <w:sz w:val="22"/>
          <w:szCs w:val="22"/>
          <w:shd w:val="clear" w:color="auto" w:fill="FFFFFF"/>
        </w:rPr>
        <w:t xml:space="preserve"> riders, Israeli veterans, organizers and support staff, plus the outstanding hospitality, added to our enjoyment of the event. It was a great cycling experience with other like-minde</w:t>
      </w:r>
      <w:r w:rsidR="006E0359">
        <w:rPr>
          <w:rFonts w:asciiTheme="minorHAnsi" w:hAnsiTheme="minorHAnsi"/>
          <w:sz w:val="22"/>
          <w:szCs w:val="22"/>
          <w:shd w:val="clear" w:color="auto" w:fill="FFFFFF"/>
        </w:rPr>
        <w:t>d cyclists. We are both</w:t>
      </w:r>
      <w:r w:rsidRPr="005830E1">
        <w:rPr>
          <w:rFonts w:asciiTheme="minorHAnsi" w:hAnsiTheme="minorHAnsi"/>
          <w:sz w:val="22"/>
          <w:szCs w:val="22"/>
          <w:shd w:val="clear" w:color="auto" w:fill="FFFFFF"/>
        </w:rPr>
        <w:t xml:space="preserve"> excited to return this year.”</w:t>
      </w:r>
    </w:p>
    <w:p w14:paraId="76E33085" w14:textId="77777777" w:rsidR="006E0359" w:rsidRDefault="006E0359" w:rsidP="00BE29F3">
      <w:pPr>
        <w:pStyle w:val="lead"/>
        <w:shd w:val="clear" w:color="auto" w:fill="FFFFFF"/>
        <w:spacing w:before="0" w:beforeAutospacing="0" w:after="0" w:afterAutospacing="0" w:line="312" w:lineRule="auto"/>
        <w:rPr>
          <w:rFonts w:asciiTheme="minorHAnsi" w:hAnsiTheme="minorHAnsi"/>
          <w:sz w:val="22"/>
          <w:szCs w:val="22"/>
        </w:rPr>
      </w:pPr>
    </w:p>
    <w:p w14:paraId="04C94F2A" w14:textId="77777777" w:rsidR="0031703A" w:rsidRDefault="00130F1A" w:rsidP="00BE29F3">
      <w:pPr>
        <w:pStyle w:val="lead"/>
        <w:shd w:val="clear" w:color="auto" w:fill="FFFFFF"/>
        <w:spacing w:before="0" w:beforeAutospacing="0" w:after="0" w:afterAutospacing="0" w:line="312" w:lineRule="auto"/>
        <w:rPr>
          <w:rFonts w:asciiTheme="minorHAnsi" w:hAnsiTheme="minorHAnsi"/>
          <w:sz w:val="22"/>
          <w:szCs w:val="22"/>
        </w:rPr>
      </w:pPr>
      <w:r>
        <w:rPr>
          <w:rFonts w:asciiTheme="minorHAnsi" w:hAnsiTheme="minorHAnsi"/>
          <w:sz w:val="22"/>
          <w:szCs w:val="22"/>
        </w:rPr>
        <w:t xml:space="preserve">Delicious meals and nutritious snacks are provided throughout the event. </w:t>
      </w:r>
      <w:r w:rsidR="009270B3" w:rsidRPr="009270B3">
        <w:rPr>
          <w:rFonts w:asciiTheme="minorHAnsi" w:hAnsiTheme="minorHAnsi"/>
          <w:sz w:val="22"/>
          <w:szCs w:val="22"/>
        </w:rPr>
        <w:t>Group activities follow</w:t>
      </w:r>
      <w:r w:rsidR="00181A35" w:rsidRPr="009270B3">
        <w:rPr>
          <w:rFonts w:asciiTheme="minorHAnsi" w:hAnsiTheme="minorHAnsi"/>
          <w:sz w:val="22"/>
          <w:szCs w:val="22"/>
        </w:rPr>
        <w:t xml:space="preserve"> each day’s ride including a</w:t>
      </w:r>
      <w:r w:rsidR="00BE29F3">
        <w:rPr>
          <w:rFonts w:asciiTheme="minorHAnsi" w:hAnsiTheme="minorHAnsi"/>
          <w:sz w:val="22"/>
          <w:szCs w:val="22"/>
        </w:rPr>
        <w:t xml:space="preserve"> night walking tour of Tiberias and an incredible</w:t>
      </w:r>
      <w:r w:rsidR="00181A35" w:rsidRPr="009270B3">
        <w:rPr>
          <w:rFonts w:asciiTheme="minorHAnsi" w:hAnsiTheme="minorHAnsi"/>
          <w:sz w:val="22"/>
          <w:szCs w:val="22"/>
        </w:rPr>
        <w:t xml:space="preserve"> evenin</w:t>
      </w:r>
      <w:r w:rsidR="0096619D">
        <w:rPr>
          <w:rFonts w:asciiTheme="minorHAnsi" w:hAnsiTheme="minorHAnsi"/>
          <w:sz w:val="22"/>
          <w:szCs w:val="22"/>
        </w:rPr>
        <w:t xml:space="preserve">g with Israel’s </w:t>
      </w:r>
      <w:r w:rsidR="00F805F3">
        <w:rPr>
          <w:rFonts w:asciiTheme="minorHAnsi" w:hAnsiTheme="minorHAnsi"/>
          <w:sz w:val="22"/>
          <w:szCs w:val="22"/>
        </w:rPr>
        <w:t xml:space="preserve">heroes </w:t>
      </w:r>
      <w:r w:rsidR="00BE29F3">
        <w:rPr>
          <w:rFonts w:asciiTheme="minorHAnsi" w:hAnsiTheme="minorHAnsi"/>
          <w:sz w:val="22"/>
          <w:szCs w:val="22"/>
        </w:rPr>
        <w:t>sharing their inspiring stories.</w:t>
      </w:r>
    </w:p>
    <w:p w14:paraId="39EEA0A7" w14:textId="77777777" w:rsidR="00BE29F3" w:rsidRDefault="00BE29F3" w:rsidP="00BE29F3">
      <w:pPr>
        <w:pStyle w:val="lead"/>
        <w:shd w:val="clear" w:color="auto" w:fill="FFFFFF"/>
        <w:spacing w:before="0" w:beforeAutospacing="0" w:after="0" w:afterAutospacing="0" w:line="312" w:lineRule="auto"/>
        <w:rPr>
          <w:rFonts w:asciiTheme="minorHAnsi" w:hAnsiTheme="minorHAnsi"/>
          <w:sz w:val="22"/>
          <w:szCs w:val="22"/>
        </w:rPr>
      </w:pPr>
    </w:p>
    <w:p w14:paraId="1295E875" w14:textId="77777777" w:rsidR="005371CE" w:rsidRDefault="0087731B" w:rsidP="00BE29F3">
      <w:pPr>
        <w:pStyle w:val="lead"/>
        <w:shd w:val="clear" w:color="auto" w:fill="FFFFFF"/>
        <w:spacing w:before="0" w:beforeAutospacing="0" w:after="0" w:afterAutospacing="0" w:line="312" w:lineRule="auto"/>
        <w:rPr>
          <w:rFonts w:asciiTheme="minorHAnsi" w:hAnsiTheme="minorHAnsi"/>
          <w:sz w:val="22"/>
          <w:szCs w:val="22"/>
        </w:rPr>
      </w:pPr>
      <w:r>
        <w:rPr>
          <w:rFonts w:asciiTheme="minorHAnsi" w:hAnsiTheme="minorHAnsi"/>
          <w:sz w:val="22"/>
          <w:szCs w:val="22"/>
        </w:rPr>
        <w:t xml:space="preserve">More information and registration </w:t>
      </w:r>
      <w:r w:rsidR="00BD57F5">
        <w:rPr>
          <w:rFonts w:asciiTheme="minorHAnsi" w:hAnsiTheme="minorHAnsi"/>
          <w:sz w:val="22"/>
          <w:szCs w:val="22"/>
        </w:rPr>
        <w:t xml:space="preserve">for </w:t>
      </w:r>
      <w:r w:rsidR="00BD57F5" w:rsidRPr="00BD57F5">
        <w:rPr>
          <w:rFonts w:asciiTheme="minorHAnsi" w:hAnsiTheme="minorHAnsi"/>
          <w:i/>
          <w:sz w:val="22"/>
          <w:szCs w:val="22"/>
        </w:rPr>
        <w:t>Courage in Motion</w:t>
      </w:r>
      <w:r w:rsidR="00077BAF">
        <w:rPr>
          <w:rFonts w:asciiTheme="minorHAnsi" w:hAnsiTheme="minorHAnsi"/>
          <w:sz w:val="22"/>
          <w:szCs w:val="22"/>
        </w:rPr>
        <w:t xml:space="preserve"> 2019</w:t>
      </w:r>
      <w:r w:rsidR="00BD57F5">
        <w:rPr>
          <w:rFonts w:asciiTheme="minorHAnsi" w:hAnsiTheme="minorHAnsi"/>
          <w:sz w:val="22"/>
          <w:szCs w:val="22"/>
        </w:rPr>
        <w:t xml:space="preserve"> is </w:t>
      </w:r>
      <w:hyperlink r:id="rId12" w:history="1">
        <w:r w:rsidR="00BD57F5" w:rsidRPr="00BD57F5">
          <w:rPr>
            <w:rStyle w:val="Hyperlink"/>
            <w:rFonts w:asciiTheme="minorHAnsi" w:hAnsiTheme="minorHAnsi"/>
            <w:sz w:val="22"/>
            <w:szCs w:val="22"/>
          </w:rPr>
          <w:t>here</w:t>
        </w:r>
      </w:hyperlink>
      <w:r w:rsidR="00BD57F5">
        <w:rPr>
          <w:rFonts w:asciiTheme="minorHAnsi" w:hAnsiTheme="minorHAnsi"/>
          <w:sz w:val="22"/>
          <w:szCs w:val="22"/>
        </w:rPr>
        <w:t>.</w:t>
      </w:r>
    </w:p>
    <w:p w14:paraId="1C03966A" w14:textId="77777777" w:rsidR="00F805F3" w:rsidRPr="00F031B3" w:rsidRDefault="00F805F3" w:rsidP="00F031B3">
      <w:pPr>
        <w:pStyle w:val="lead"/>
        <w:shd w:val="clear" w:color="auto" w:fill="FFFFFF"/>
        <w:spacing w:before="0" w:beforeAutospacing="0" w:after="240" w:afterAutospacing="0" w:line="480" w:lineRule="atLeast"/>
        <w:ind w:left="3600" w:firstLine="720"/>
        <w:rPr>
          <w:rFonts w:asciiTheme="minorHAnsi" w:hAnsiTheme="minorHAnsi"/>
          <w:sz w:val="22"/>
          <w:szCs w:val="22"/>
        </w:rPr>
      </w:pPr>
      <w:r w:rsidRPr="00F031B3">
        <w:rPr>
          <w:rFonts w:asciiTheme="minorHAnsi" w:hAnsiTheme="minorHAnsi"/>
          <w:sz w:val="22"/>
          <w:szCs w:val="22"/>
        </w:rPr>
        <w:t>-30-</w:t>
      </w:r>
    </w:p>
    <w:p w14:paraId="50AE260A" w14:textId="77777777" w:rsidR="00E0255D" w:rsidRDefault="00F805F3" w:rsidP="00F805F3">
      <w:pPr>
        <w:jc w:val="center"/>
        <w:rPr>
          <w:rFonts w:asciiTheme="minorHAnsi" w:hAnsiTheme="minorHAnsi"/>
        </w:rPr>
      </w:pPr>
      <w:r w:rsidRPr="00F031B3">
        <w:rPr>
          <w:rFonts w:asciiTheme="minorHAnsi" w:hAnsiTheme="minorHAnsi"/>
        </w:rPr>
        <w:t xml:space="preserve">Beit Halochem Canada, Aid to Disabled Veterans of Israel is committed to rehabilitating, rebuilding, and enhancing the lives of over 51,000 Israelis who have become disabled in the line of duty or as victims of terror. Leading-edge Beit Halochem </w:t>
      </w:r>
      <w:proofErr w:type="spellStart"/>
      <w:r w:rsidRPr="00F031B3">
        <w:rPr>
          <w:rFonts w:asciiTheme="minorHAnsi" w:hAnsiTheme="minorHAnsi"/>
        </w:rPr>
        <w:t>Centres</w:t>
      </w:r>
      <w:proofErr w:type="spellEnd"/>
      <w:r w:rsidRPr="00F031B3">
        <w:rPr>
          <w:rFonts w:asciiTheme="minorHAnsi" w:hAnsiTheme="minorHAnsi"/>
        </w:rPr>
        <w:t xml:space="preserve"> in Jerusalem, Tel Aviv, Haifa, Beer Sheva, and Nahariya offer individualized therapies, specialized sports rehabilitation training, and cultural arts, and family-oriented activities. Academic scholarships are available as our veterans strive to be productive members of Israeli society, as is PTSD counselling for both veterans and their spouses. </w:t>
      </w:r>
    </w:p>
    <w:p w14:paraId="43F63D0D" w14:textId="77777777" w:rsidR="00BD57F5" w:rsidRDefault="00BD57F5" w:rsidP="00F805F3">
      <w:pPr>
        <w:jc w:val="center"/>
        <w:rPr>
          <w:rFonts w:asciiTheme="minorHAnsi" w:hAnsiTheme="minorHAnsi"/>
        </w:rPr>
      </w:pPr>
    </w:p>
    <w:p w14:paraId="5890F962" w14:textId="77777777" w:rsidR="00BD57F5" w:rsidRDefault="00BD57F5" w:rsidP="00F805F3">
      <w:pPr>
        <w:jc w:val="center"/>
        <w:rPr>
          <w:rFonts w:asciiTheme="minorHAnsi" w:hAnsiTheme="minorHAnsi"/>
        </w:rPr>
      </w:pPr>
    </w:p>
    <w:p w14:paraId="4CBC0063" w14:textId="77777777" w:rsidR="00BD57F5" w:rsidRDefault="00BD57F5" w:rsidP="00BD57F5">
      <w:pPr>
        <w:jc w:val="center"/>
        <w:rPr>
          <w:rStyle w:val="Hyperlink"/>
          <w:rFonts w:eastAsiaTheme="minorEastAsia"/>
          <w:b/>
          <w:noProof/>
          <w:lang w:eastAsia="en-CA"/>
        </w:rPr>
      </w:pPr>
      <w:r>
        <w:rPr>
          <w:rFonts w:eastAsiaTheme="minorEastAsia"/>
          <w:b/>
          <w:noProof/>
          <w:lang w:eastAsia="en-CA"/>
        </w:rPr>
        <w:t xml:space="preserve">Follow Beit Halochem Canada on </w:t>
      </w:r>
      <w:hyperlink r:id="rId13" w:history="1">
        <w:r>
          <w:rPr>
            <w:rStyle w:val="Hyperlink"/>
            <w:rFonts w:eastAsiaTheme="minorEastAsia"/>
            <w:b/>
            <w:noProof/>
            <w:lang w:eastAsia="en-CA"/>
          </w:rPr>
          <w:t>Facebook</w:t>
        </w:r>
      </w:hyperlink>
    </w:p>
    <w:p w14:paraId="6367C35C" w14:textId="77777777" w:rsidR="00077BAF" w:rsidRDefault="00077BAF" w:rsidP="00077BAF">
      <w:pPr>
        <w:jc w:val="center"/>
        <w:rPr>
          <w:rStyle w:val="Hyperlink"/>
          <w:rFonts w:eastAsiaTheme="minorEastAsia"/>
          <w:b/>
          <w:noProof/>
          <w:lang w:eastAsia="en-CA"/>
        </w:rPr>
      </w:pPr>
      <w:r>
        <w:rPr>
          <w:rFonts w:eastAsiaTheme="minorEastAsia"/>
          <w:b/>
          <w:noProof/>
          <w:lang w:eastAsia="en-CA"/>
        </w:rPr>
        <w:t xml:space="preserve">Follow Beit Halochem Canada on </w:t>
      </w:r>
      <w:hyperlink r:id="rId14" w:history="1">
        <w:r w:rsidRPr="00077BAF">
          <w:rPr>
            <w:rStyle w:val="Hyperlink"/>
            <w:rFonts w:eastAsiaTheme="minorEastAsia"/>
            <w:b/>
            <w:noProof/>
            <w:lang w:eastAsia="en-CA"/>
          </w:rPr>
          <w:t>Instagram</w:t>
        </w:r>
      </w:hyperlink>
    </w:p>
    <w:p w14:paraId="1EBE81C2" w14:textId="77777777" w:rsidR="00BD57F5" w:rsidRDefault="00BD57F5" w:rsidP="00077BAF">
      <w:pPr>
        <w:ind w:left="2160" w:firstLine="720"/>
        <w:rPr>
          <w:rStyle w:val="Hyperlink"/>
          <w:rFonts w:eastAsiaTheme="minorEastAsia"/>
          <w:b/>
          <w:noProof/>
          <w:lang w:eastAsia="en-CA"/>
        </w:rPr>
      </w:pPr>
      <w:r>
        <w:rPr>
          <w:rFonts w:eastAsiaTheme="minorEastAsia"/>
          <w:b/>
          <w:noProof/>
          <w:lang w:eastAsia="en-CA"/>
        </w:rPr>
        <w:t xml:space="preserve">Follow Beit Halochem Canada on </w:t>
      </w:r>
      <w:hyperlink r:id="rId15" w:history="1">
        <w:r>
          <w:rPr>
            <w:rStyle w:val="Hyperlink"/>
            <w:rFonts w:eastAsiaTheme="minorEastAsia"/>
            <w:b/>
            <w:noProof/>
            <w:lang w:eastAsia="en-CA"/>
          </w:rPr>
          <w:t>Twitter</w:t>
        </w:r>
      </w:hyperlink>
    </w:p>
    <w:p w14:paraId="0D84A115" w14:textId="77777777" w:rsidR="00077BAF" w:rsidRDefault="00077BAF" w:rsidP="00BD57F5">
      <w:pPr>
        <w:jc w:val="center"/>
        <w:rPr>
          <w:rFonts w:eastAsiaTheme="minorEastAsia"/>
          <w:b/>
          <w:noProof/>
          <w:lang w:eastAsia="en-CA"/>
        </w:rPr>
      </w:pPr>
    </w:p>
    <w:p w14:paraId="34245F8C" w14:textId="77777777" w:rsidR="00077BAF" w:rsidRDefault="00077BAF" w:rsidP="00BD57F5">
      <w:pPr>
        <w:rPr>
          <w:rFonts w:asciiTheme="minorHAnsi" w:hAnsiTheme="minorHAnsi"/>
        </w:rPr>
      </w:pPr>
    </w:p>
    <w:p w14:paraId="72724B2F" w14:textId="77777777" w:rsidR="00077BAF" w:rsidRDefault="00077BAF" w:rsidP="00BD57F5">
      <w:pPr>
        <w:rPr>
          <w:rFonts w:asciiTheme="minorHAnsi" w:hAnsiTheme="minorHAnsi"/>
        </w:rPr>
      </w:pPr>
    </w:p>
    <w:p w14:paraId="25BB354C" w14:textId="77777777" w:rsidR="00077BAF" w:rsidRDefault="00077BAF" w:rsidP="00BD57F5">
      <w:pPr>
        <w:rPr>
          <w:rFonts w:asciiTheme="minorHAnsi" w:hAnsiTheme="minorHAnsi"/>
        </w:rPr>
      </w:pPr>
    </w:p>
    <w:sectPr w:rsidR="00077BAF" w:rsidSect="00181A35">
      <w:footerReference w:type="even" r:id="rId16"/>
      <w:headerReference w:type="first" r:id="rId17"/>
      <w:footerReference w:type="first" r:id="rId18"/>
      <w:pgSz w:w="12240" w:h="15840" w:code="1"/>
      <w:pgMar w:top="1440" w:right="1440" w:bottom="1440" w:left="1440" w:header="965" w:footer="50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950F" w14:textId="77777777" w:rsidR="006F69F9" w:rsidRDefault="006F69F9">
      <w:r>
        <w:separator/>
      </w:r>
    </w:p>
  </w:endnote>
  <w:endnote w:type="continuationSeparator" w:id="0">
    <w:p w14:paraId="727F2822" w14:textId="77777777" w:rsidR="006F69F9" w:rsidRDefault="006F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Std Book">
    <w:altName w:val="Gadug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D805" w14:textId="77777777" w:rsidR="00312446" w:rsidRDefault="003124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7DBA05D0" w14:textId="77777777" w:rsidR="00312446" w:rsidRDefault="00312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648D" w14:textId="77777777" w:rsidR="00F604FB" w:rsidRDefault="00F604FB" w:rsidP="00F604FB">
    <w:pPr>
      <w:pStyle w:val="Footer"/>
      <w:pBdr>
        <w:top w:val="single" w:sz="4" w:space="1" w:color="auto"/>
      </w:pBdr>
      <w:spacing w:before="0" w:line="240" w:lineRule="auto"/>
      <w:jc w:val="center"/>
      <w:rPr>
        <w:rFonts w:ascii="Times New Roman" w:hAnsi="Times New Roman"/>
      </w:rPr>
    </w:pPr>
  </w:p>
  <w:p w14:paraId="60A86251" w14:textId="77777777" w:rsidR="00312446" w:rsidRPr="003C2518" w:rsidRDefault="002B42D3" w:rsidP="00F604FB">
    <w:pPr>
      <w:pStyle w:val="Footer"/>
      <w:spacing w:before="0" w:line="240" w:lineRule="auto"/>
      <w:jc w:val="center"/>
      <w:rPr>
        <w:rFonts w:cs="Arial"/>
      </w:rPr>
    </w:pPr>
    <w:r w:rsidRPr="003C2518">
      <w:rPr>
        <w:rFonts w:cs="Arial"/>
      </w:rPr>
      <w:t>Beit Halochem Canada</w:t>
    </w:r>
    <w:r>
      <w:rPr>
        <w:rFonts w:cs="Arial"/>
      </w:rPr>
      <w:t>,</w:t>
    </w:r>
    <w:r w:rsidRPr="003C2518">
      <w:rPr>
        <w:rFonts w:cs="Arial"/>
      </w:rPr>
      <w:t xml:space="preserve"> </w:t>
    </w:r>
    <w:r w:rsidR="00CC5CDA">
      <w:rPr>
        <w:rFonts w:cs="Arial"/>
      </w:rPr>
      <w:t>Aid t</w:t>
    </w:r>
    <w:r w:rsidR="00312446" w:rsidRPr="003C2518">
      <w:rPr>
        <w:rFonts w:cs="Arial"/>
      </w:rPr>
      <w:t xml:space="preserve">o Disabled Veterans </w:t>
    </w:r>
    <w:r w:rsidR="00F604FB" w:rsidRPr="003C2518">
      <w:rPr>
        <w:rFonts w:cs="Arial"/>
      </w:rPr>
      <w:t>o</w:t>
    </w:r>
    <w:r w:rsidR="00312446" w:rsidRPr="003C2518">
      <w:rPr>
        <w:rFonts w:cs="Arial"/>
      </w:rPr>
      <w:t>f Israel</w:t>
    </w:r>
  </w:p>
  <w:p w14:paraId="36D0A940" w14:textId="77777777" w:rsidR="00312446" w:rsidRPr="003C2518" w:rsidRDefault="002432E6" w:rsidP="00F604FB">
    <w:pPr>
      <w:pStyle w:val="Footer"/>
      <w:spacing w:before="0" w:line="240" w:lineRule="auto"/>
      <w:jc w:val="center"/>
      <w:rPr>
        <w:rFonts w:cs="Arial"/>
      </w:rPr>
    </w:pPr>
    <w:smartTag w:uri="urn:schemas-microsoft-com:office:smarttags" w:element="Street">
      <w:smartTag w:uri="urn:schemas-microsoft-com:office:smarttags" w:element="address">
        <w:r>
          <w:rPr>
            <w:rFonts w:cs="Arial"/>
          </w:rPr>
          <w:t>1600 Steeles Avenue West, Suite 219</w:t>
        </w:r>
      </w:smartTag>
    </w:smartTag>
  </w:p>
  <w:p w14:paraId="7DF9BE55" w14:textId="77777777" w:rsidR="00312446" w:rsidRPr="003C2518" w:rsidRDefault="002432E6" w:rsidP="002432E6">
    <w:pPr>
      <w:pStyle w:val="Footer"/>
      <w:spacing w:before="0" w:line="240" w:lineRule="auto"/>
      <w:jc w:val="center"/>
      <w:rPr>
        <w:rFonts w:cs="Arial"/>
      </w:rPr>
    </w:pPr>
    <w:smartTag w:uri="urn:schemas-microsoft-com:office:smarttags" w:element="place">
      <w:smartTag w:uri="urn:schemas-microsoft-com:office:smarttags" w:element="City">
        <w:r>
          <w:rPr>
            <w:rFonts w:cs="Arial"/>
          </w:rPr>
          <w:t>Concord</w:t>
        </w:r>
      </w:smartTag>
      <w:r w:rsidR="00312446" w:rsidRPr="003C2518">
        <w:rPr>
          <w:rFonts w:cs="Arial"/>
        </w:rPr>
        <w:t xml:space="preserve">, </w:t>
      </w:r>
      <w:smartTag w:uri="urn:schemas-microsoft-com:office:smarttags" w:element="State">
        <w:r w:rsidR="00312446" w:rsidRPr="003C2518">
          <w:rPr>
            <w:rFonts w:cs="Arial"/>
          </w:rPr>
          <w:t>Ontario</w:t>
        </w:r>
      </w:smartTag>
      <w:r w:rsidR="00312446" w:rsidRPr="003C2518">
        <w:rPr>
          <w:rFonts w:cs="Arial"/>
        </w:rPr>
        <w:t xml:space="preserve"> </w:t>
      </w:r>
      <w:smartTag w:uri="urn:schemas-microsoft-com:office:smarttags" w:element="PostalCode">
        <w:r>
          <w:rPr>
            <w:rFonts w:cs="Arial"/>
          </w:rPr>
          <w:t>L4K 4M2</w:t>
        </w:r>
      </w:smartTag>
    </w:smartTag>
  </w:p>
  <w:p w14:paraId="7107CB05" w14:textId="77777777" w:rsidR="00312446" w:rsidRDefault="00312446" w:rsidP="00F604FB">
    <w:pPr>
      <w:pStyle w:val="Footer"/>
      <w:spacing w:before="0" w:line="240" w:lineRule="auto"/>
      <w:jc w:val="center"/>
      <w:rPr>
        <w:rFonts w:cs="Arial"/>
      </w:rPr>
    </w:pPr>
    <w:r w:rsidRPr="003C2518">
      <w:rPr>
        <w:rFonts w:cs="Arial"/>
      </w:rPr>
      <w:t>Tel: (</w:t>
    </w:r>
    <w:r w:rsidR="002432E6">
      <w:rPr>
        <w:rFonts w:cs="Arial"/>
      </w:rPr>
      <w:t>905) 695-0611</w:t>
    </w:r>
    <w:r w:rsidR="00413D4F">
      <w:rPr>
        <w:rFonts w:cs="Arial"/>
      </w:rPr>
      <w:t xml:space="preserve"> </w:t>
    </w:r>
    <w:r w:rsidR="0002536E" w:rsidRPr="0002536E">
      <w:rPr>
        <w:sz w:val="16"/>
        <w:szCs w:val="16"/>
      </w:rPr>
      <w:t>●</w:t>
    </w:r>
    <w:r w:rsidR="0002536E">
      <w:rPr>
        <w:rFonts w:cs="Arial"/>
      </w:rPr>
      <w:t xml:space="preserve"> </w:t>
    </w:r>
    <w:r w:rsidR="00413D4F">
      <w:rPr>
        <w:rFonts w:cs="Arial"/>
      </w:rPr>
      <w:t xml:space="preserve">Toll free: 1 800 355-1648 </w:t>
    </w:r>
    <w:r w:rsidR="0002536E" w:rsidRPr="0002536E">
      <w:rPr>
        <w:sz w:val="16"/>
        <w:szCs w:val="16"/>
      </w:rPr>
      <w:t>●</w:t>
    </w:r>
    <w:r w:rsidR="00413D4F">
      <w:rPr>
        <w:rFonts w:cs="Arial"/>
      </w:rPr>
      <w:t xml:space="preserve"> </w:t>
    </w:r>
    <w:r w:rsidR="002432E6">
      <w:rPr>
        <w:rFonts w:cs="Arial"/>
      </w:rPr>
      <w:t>Fax: (905) 695-0612</w:t>
    </w:r>
  </w:p>
  <w:p w14:paraId="530480AB" w14:textId="77777777" w:rsidR="00CC5CDA" w:rsidRPr="00413D4F" w:rsidRDefault="00413D4F" w:rsidP="00413D4F">
    <w:pPr>
      <w:pStyle w:val="Footer"/>
      <w:spacing w:before="0" w:line="240" w:lineRule="auto"/>
      <w:jc w:val="center"/>
      <w:rPr>
        <w:rFonts w:cs="Arial"/>
      </w:rPr>
    </w:pPr>
    <w:r>
      <w:rPr>
        <w:rFonts w:cs="Arial"/>
      </w:rPr>
      <w:t xml:space="preserve">e-mail: </w:t>
    </w:r>
    <w:hyperlink r:id="rId1" w:history="1">
      <w:r w:rsidRPr="00413D4F">
        <w:rPr>
          <w:rStyle w:val="Hyperlink"/>
          <w:rFonts w:cs="Arial"/>
          <w:color w:val="auto"/>
          <w:u w:val="none"/>
        </w:rPr>
        <w:t>info@beithalochem.ca</w:t>
      </w:r>
    </w:hyperlink>
    <w:r>
      <w:rPr>
        <w:rFonts w:cs="Arial"/>
      </w:rPr>
      <w:t xml:space="preserve"> </w:t>
    </w:r>
    <w:r w:rsidR="0002536E" w:rsidRPr="0002536E">
      <w:rPr>
        <w:sz w:val="16"/>
        <w:szCs w:val="16"/>
      </w:rPr>
      <w:t>●</w:t>
    </w:r>
    <w:r w:rsidRPr="00413D4F">
      <w:rPr>
        <w:rFonts w:cs="Arial"/>
      </w:rPr>
      <w:t xml:space="preserve"> </w:t>
    </w:r>
    <w:r>
      <w:rPr>
        <w:rFonts w:cs="Arial"/>
      </w:rPr>
      <w:t>website: www@beithalochem.ca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1D687" w14:textId="77777777" w:rsidR="006F69F9" w:rsidRDefault="006F69F9">
      <w:r>
        <w:separator/>
      </w:r>
    </w:p>
  </w:footnote>
  <w:footnote w:type="continuationSeparator" w:id="0">
    <w:p w14:paraId="779BF170" w14:textId="77777777" w:rsidR="006F69F9" w:rsidRDefault="006F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170E" w14:textId="77777777" w:rsidR="00312446" w:rsidRDefault="00CC5CDA">
    <w:pPr>
      <w:pStyle w:val="Header"/>
    </w:pPr>
    <w:r>
      <w:rPr>
        <w:noProof/>
        <w:lang w:val="en-CA" w:eastAsia="en-CA"/>
      </w:rPr>
      <w:drawing>
        <wp:inline distT="0" distB="0" distL="0" distR="0" wp14:anchorId="1C73ED0D" wp14:editId="2659D71A">
          <wp:extent cx="5852160"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it Haloche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2160" cy="1463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D2B0C"/>
    <w:multiLevelType w:val="singleLevel"/>
    <w:tmpl w:val="67E075BE"/>
    <w:lvl w:ilvl="0">
      <w:start w:val="1"/>
      <w:numFmt w:val="decimal"/>
      <w:lvlText w:val="%1."/>
      <w:lvlJc w:val="left"/>
      <w:pPr>
        <w:tabs>
          <w:tab w:val="num" w:pos="720"/>
        </w:tabs>
        <w:ind w:left="720" w:hanging="720"/>
      </w:pPr>
      <w:rPr>
        <w:rFonts w:hint="default"/>
      </w:rPr>
    </w:lvl>
  </w:abstractNum>
  <w:abstractNum w:abstractNumId="1" w15:restartNumberingAfterBreak="0">
    <w:nsid w:val="399843BF"/>
    <w:multiLevelType w:val="singleLevel"/>
    <w:tmpl w:val="561E383A"/>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1C"/>
    <w:rsid w:val="00005BE2"/>
    <w:rsid w:val="0002536E"/>
    <w:rsid w:val="00042F76"/>
    <w:rsid w:val="00050103"/>
    <w:rsid w:val="000769EF"/>
    <w:rsid w:val="00077BAF"/>
    <w:rsid w:val="000879E8"/>
    <w:rsid w:val="000978C0"/>
    <w:rsid w:val="000C1FE2"/>
    <w:rsid w:val="000C61A3"/>
    <w:rsid w:val="0010720D"/>
    <w:rsid w:val="00130F1A"/>
    <w:rsid w:val="001314F2"/>
    <w:rsid w:val="00181A35"/>
    <w:rsid w:val="00184C54"/>
    <w:rsid w:val="001B386A"/>
    <w:rsid w:val="001C336E"/>
    <w:rsid w:val="00201EF5"/>
    <w:rsid w:val="002432E6"/>
    <w:rsid w:val="002B42D3"/>
    <w:rsid w:val="002C10B2"/>
    <w:rsid w:val="00312446"/>
    <w:rsid w:val="0031703A"/>
    <w:rsid w:val="003B73E3"/>
    <w:rsid w:val="003C2518"/>
    <w:rsid w:val="003C39D5"/>
    <w:rsid w:val="003D4933"/>
    <w:rsid w:val="00413D4F"/>
    <w:rsid w:val="004737B6"/>
    <w:rsid w:val="00482D6B"/>
    <w:rsid w:val="004A046C"/>
    <w:rsid w:val="004C781A"/>
    <w:rsid w:val="004D7BF7"/>
    <w:rsid w:val="004F3D38"/>
    <w:rsid w:val="005114DE"/>
    <w:rsid w:val="005371CE"/>
    <w:rsid w:val="00555909"/>
    <w:rsid w:val="005830E1"/>
    <w:rsid w:val="005B02E6"/>
    <w:rsid w:val="005F65F9"/>
    <w:rsid w:val="00634074"/>
    <w:rsid w:val="00691421"/>
    <w:rsid w:val="006A1D06"/>
    <w:rsid w:val="006C189C"/>
    <w:rsid w:val="006E0359"/>
    <w:rsid w:val="006F69F9"/>
    <w:rsid w:val="00706338"/>
    <w:rsid w:val="007B7153"/>
    <w:rsid w:val="007E3553"/>
    <w:rsid w:val="00801D93"/>
    <w:rsid w:val="00852F11"/>
    <w:rsid w:val="0087731B"/>
    <w:rsid w:val="00916761"/>
    <w:rsid w:val="009270B3"/>
    <w:rsid w:val="0096619D"/>
    <w:rsid w:val="009C6477"/>
    <w:rsid w:val="00A03EFA"/>
    <w:rsid w:val="00A30835"/>
    <w:rsid w:val="00AC7673"/>
    <w:rsid w:val="00AD15A6"/>
    <w:rsid w:val="00B14059"/>
    <w:rsid w:val="00B44103"/>
    <w:rsid w:val="00B775A5"/>
    <w:rsid w:val="00BB3660"/>
    <w:rsid w:val="00BD57F5"/>
    <w:rsid w:val="00BE29F3"/>
    <w:rsid w:val="00BF66AB"/>
    <w:rsid w:val="00C27007"/>
    <w:rsid w:val="00C77DAA"/>
    <w:rsid w:val="00CB0F52"/>
    <w:rsid w:val="00CB4A03"/>
    <w:rsid w:val="00CC5CDA"/>
    <w:rsid w:val="00CE00A9"/>
    <w:rsid w:val="00CF2314"/>
    <w:rsid w:val="00D51567"/>
    <w:rsid w:val="00DC6B2A"/>
    <w:rsid w:val="00E0255D"/>
    <w:rsid w:val="00E77B0D"/>
    <w:rsid w:val="00EA06CE"/>
    <w:rsid w:val="00EB6A9B"/>
    <w:rsid w:val="00F02FD6"/>
    <w:rsid w:val="00F031B3"/>
    <w:rsid w:val="00F060C5"/>
    <w:rsid w:val="00F14109"/>
    <w:rsid w:val="00F364F1"/>
    <w:rsid w:val="00F5611C"/>
    <w:rsid w:val="00F604FB"/>
    <w:rsid w:val="00F64D7E"/>
    <w:rsid w:val="00F66DAB"/>
    <w:rsid w:val="00F73B1A"/>
    <w:rsid w:val="00F805F3"/>
    <w:rsid w:val="00F92CF4"/>
    <w:rsid w:val="00FA29C6"/>
    <w:rsid w:val="00FC105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74C6501"/>
  <w15:chartTrackingRefBased/>
  <w15:docId w15:val="{648B2F42-69D2-40FB-B152-C8E9FF54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pacing w:val="-5"/>
      <w:lang w:val="en-US" w:eastAsia="en-US"/>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uiPriority w:val="20"/>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basedOn w:val="DefaultParagraphFont"/>
    <w:rPr>
      <w:rFonts w:ascii="Arial Black" w:hAnsi="Arial Black"/>
      <w:spacing w:val="-10"/>
      <w:position w:val="2"/>
      <w:sz w:val="19"/>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uiPriority w:val="99"/>
    <w:unhideWhenUsed/>
    <w:rsid w:val="00413D4F"/>
    <w:rPr>
      <w:color w:val="0563C1" w:themeColor="hyperlink"/>
      <w:u w:val="single"/>
    </w:rPr>
  </w:style>
  <w:style w:type="paragraph" w:customStyle="1" w:styleId="lead">
    <w:name w:val="lead"/>
    <w:basedOn w:val="Normal"/>
    <w:rsid w:val="00181A35"/>
    <w:pPr>
      <w:spacing w:before="100" w:beforeAutospacing="1" w:after="100" w:afterAutospacing="1"/>
    </w:pPr>
    <w:rPr>
      <w:rFonts w:ascii="Times New Roman" w:hAnsi="Times New Roman"/>
      <w:spacing w:val="0"/>
      <w:sz w:val="24"/>
      <w:szCs w:val="24"/>
      <w:lang w:val="en-CA" w:eastAsia="en-CA"/>
    </w:rPr>
  </w:style>
  <w:style w:type="character" w:styleId="FollowedHyperlink">
    <w:name w:val="FollowedHyperlink"/>
    <w:basedOn w:val="DefaultParagraphFont"/>
    <w:uiPriority w:val="99"/>
    <w:semiHidden/>
    <w:unhideWhenUsed/>
    <w:rsid w:val="007E3553"/>
    <w:rPr>
      <w:color w:val="954F72" w:themeColor="followedHyperlink"/>
      <w:u w:val="single"/>
    </w:rPr>
  </w:style>
  <w:style w:type="paragraph" w:styleId="BalloonText">
    <w:name w:val="Balloon Text"/>
    <w:basedOn w:val="Normal"/>
    <w:link w:val="BalloonTextChar"/>
    <w:uiPriority w:val="99"/>
    <w:semiHidden/>
    <w:unhideWhenUsed/>
    <w:rsid w:val="00F36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4F1"/>
    <w:rPr>
      <w:rFonts w:ascii="Segoe UI" w:hAnsi="Segoe UI" w:cs="Segoe UI"/>
      <w:spacing w:val="-5"/>
      <w:sz w:val="18"/>
      <w:szCs w:val="18"/>
      <w:lang w:val="en-US" w:eastAsia="en-US"/>
    </w:rPr>
  </w:style>
  <w:style w:type="character" w:customStyle="1" w:styleId="5zk7">
    <w:name w:val="_5zk7"/>
    <w:basedOn w:val="DefaultParagraphFont"/>
    <w:rsid w:val="00E0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8799">
      <w:bodyDiv w:val="1"/>
      <w:marLeft w:val="0"/>
      <w:marRight w:val="0"/>
      <w:marTop w:val="0"/>
      <w:marBottom w:val="0"/>
      <w:divBdr>
        <w:top w:val="none" w:sz="0" w:space="0" w:color="auto"/>
        <w:left w:val="none" w:sz="0" w:space="0" w:color="auto"/>
        <w:bottom w:val="none" w:sz="0" w:space="0" w:color="auto"/>
        <w:right w:val="none" w:sz="0" w:space="0" w:color="auto"/>
      </w:divBdr>
      <w:divsChild>
        <w:div w:id="1740901407">
          <w:marLeft w:val="0"/>
          <w:marRight w:val="0"/>
          <w:marTop w:val="0"/>
          <w:marBottom w:val="0"/>
          <w:divBdr>
            <w:top w:val="none" w:sz="0" w:space="0" w:color="auto"/>
            <w:left w:val="none" w:sz="0" w:space="0" w:color="auto"/>
            <w:bottom w:val="none" w:sz="0" w:space="0" w:color="auto"/>
            <w:right w:val="none" w:sz="0" w:space="0" w:color="auto"/>
          </w:divBdr>
          <w:divsChild>
            <w:div w:id="63912159">
              <w:marLeft w:val="0"/>
              <w:marRight w:val="0"/>
              <w:marTop w:val="0"/>
              <w:marBottom w:val="0"/>
              <w:divBdr>
                <w:top w:val="none" w:sz="0" w:space="0" w:color="auto"/>
                <w:left w:val="none" w:sz="0" w:space="0" w:color="auto"/>
                <w:bottom w:val="none" w:sz="0" w:space="0" w:color="auto"/>
                <w:right w:val="none" w:sz="0" w:space="0" w:color="auto"/>
              </w:divBdr>
            </w:div>
            <w:div w:id="495191228">
              <w:marLeft w:val="0"/>
              <w:marRight w:val="0"/>
              <w:marTop w:val="0"/>
              <w:marBottom w:val="0"/>
              <w:divBdr>
                <w:top w:val="none" w:sz="0" w:space="0" w:color="auto"/>
                <w:left w:val="none" w:sz="0" w:space="0" w:color="auto"/>
                <w:bottom w:val="none" w:sz="0" w:space="0" w:color="auto"/>
                <w:right w:val="none" w:sz="0" w:space="0" w:color="auto"/>
              </w:divBdr>
            </w:div>
            <w:div w:id="834953191">
              <w:marLeft w:val="0"/>
              <w:marRight w:val="0"/>
              <w:marTop w:val="0"/>
              <w:marBottom w:val="0"/>
              <w:divBdr>
                <w:top w:val="none" w:sz="0" w:space="0" w:color="auto"/>
                <w:left w:val="none" w:sz="0" w:space="0" w:color="auto"/>
                <w:bottom w:val="none" w:sz="0" w:space="0" w:color="auto"/>
                <w:right w:val="none" w:sz="0" w:space="0" w:color="auto"/>
              </w:divBdr>
            </w:div>
            <w:div w:id="861824150">
              <w:marLeft w:val="0"/>
              <w:marRight w:val="0"/>
              <w:marTop w:val="0"/>
              <w:marBottom w:val="0"/>
              <w:divBdr>
                <w:top w:val="none" w:sz="0" w:space="0" w:color="auto"/>
                <w:left w:val="none" w:sz="0" w:space="0" w:color="auto"/>
                <w:bottom w:val="none" w:sz="0" w:space="0" w:color="auto"/>
                <w:right w:val="none" w:sz="0" w:space="0" w:color="auto"/>
              </w:divBdr>
            </w:div>
            <w:div w:id="1244418354">
              <w:marLeft w:val="0"/>
              <w:marRight w:val="0"/>
              <w:marTop w:val="0"/>
              <w:marBottom w:val="0"/>
              <w:divBdr>
                <w:top w:val="none" w:sz="0" w:space="0" w:color="auto"/>
                <w:left w:val="none" w:sz="0" w:space="0" w:color="auto"/>
                <w:bottom w:val="none" w:sz="0" w:space="0" w:color="auto"/>
                <w:right w:val="none" w:sz="0" w:space="0" w:color="auto"/>
              </w:divBdr>
            </w:div>
            <w:div w:id="21076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440">
      <w:bodyDiv w:val="1"/>
      <w:marLeft w:val="0"/>
      <w:marRight w:val="0"/>
      <w:marTop w:val="0"/>
      <w:marBottom w:val="0"/>
      <w:divBdr>
        <w:top w:val="none" w:sz="0" w:space="0" w:color="auto"/>
        <w:left w:val="none" w:sz="0" w:space="0" w:color="auto"/>
        <w:bottom w:val="none" w:sz="0" w:space="0" w:color="auto"/>
        <w:right w:val="none" w:sz="0" w:space="0" w:color="auto"/>
      </w:divBdr>
    </w:div>
    <w:div w:id="20282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lynne@beithalochem.ca" TargetMode="External"/><Relationship Id="rId13" Type="http://schemas.openxmlformats.org/officeDocument/2006/relationships/hyperlink" Target="https://www.facebook.com/beithalochem.c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ageinmotion.ca/canadian-cyclists-registr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ithalochem.ca/" TargetMode="External"/><Relationship Id="rId5" Type="http://schemas.openxmlformats.org/officeDocument/2006/relationships/webSettings" Target="webSettings.xml"/><Relationship Id="rId15" Type="http://schemas.openxmlformats.org/officeDocument/2006/relationships/hyperlink" Target="https://twitter.com/BeitHalochem" TargetMode="External"/><Relationship Id="rId10" Type="http://schemas.openxmlformats.org/officeDocument/2006/relationships/hyperlink" Target="https://www.courageinmotion.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instagram.com/beithalochemcanad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beithaloche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F5748-5189-4DF0-B5C8-A1199629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west</dc:creator>
  <cp:keywords/>
  <dc:description/>
  <cp:lastModifiedBy>Alison Epstein (Melton)</cp:lastModifiedBy>
  <cp:revision>2</cp:revision>
  <cp:lastPrinted>2019-07-11T20:39:00Z</cp:lastPrinted>
  <dcterms:created xsi:type="dcterms:W3CDTF">2019-08-05T17:23:00Z</dcterms:created>
  <dcterms:modified xsi:type="dcterms:W3CDTF">2019-08-05T17:23:00Z</dcterms:modified>
</cp:coreProperties>
</file>